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405A" w14:textId="77777777" w:rsidR="00951830" w:rsidRPr="00B40DC5" w:rsidRDefault="00951830" w:rsidP="00951830">
      <w:pPr>
        <w:jc w:val="center"/>
        <w:rPr>
          <w:b/>
          <w:sz w:val="28"/>
          <w:szCs w:val="28"/>
        </w:rPr>
      </w:pPr>
      <w:bookmarkStart w:id="0" w:name="_Hlk72937818"/>
      <w:bookmarkStart w:id="1" w:name="_Hlk63062660"/>
      <w:r w:rsidRPr="00B40DC5">
        <w:rPr>
          <w:b/>
          <w:sz w:val="28"/>
          <w:szCs w:val="28"/>
        </w:rPr>
        <w:t>Протокол № 23</w:t>
      </w:r>
    </w:p>
    <w:p w14:paraId="1BA090B1" w14:textId="77777777" w:rsidR="00951830" w:rsidRPr="00B40DC5" w:rsidRDefault="00951830" w:rsidP="00951830">
      <w:pPr>
        <w:jc w:val="center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t>Заседание Думы Черемховского районного муниципального образования</w:t>
      </w:r>
    </w:p>
    <w:p w14:paraId="79DBA187" w14:textId="77777777" w:rsidR="00951830" w:rsidRPr="00B40DC5" w:rsidRDefault="00951830" w:rsidP="00951830">
      <w:pPr>
        <w:jc w:val="center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t>(седьмого созыва)</w:t>
      </w:r>
    </w:p>
    <w:p w14:paraId="79D09FF7" w14:textId="77777777" w:rsidR="00951830" w:rsidRPr="00B40DC5" w:rsidRDefault="00951830" w:rsidP="00951830">
      <w:pPr>
        <w:tabs>
          <w:tab w:val="left" w:pos="2955"/>
        </w:tabs>
        <w:jc w:val="both"/>
        <w:rPr>
          <w:b/>
          <w:sz w:val="28"/>
          <w:szCs w:val="28"/>
        </w:rPr>
      </w:pPr>
    </w:p>
    <w:p w14:paraId="5395C489" w14:textId="77777777" w:rsidR="00951830" w:rsidRPr="00B40DC5" w:rsidRDefault="00951830" w:rsidP="00951830">
      <w:pPr>
        <w:tabs>
          <w:tab w:val="left" w:pos="4620"/>
          <w:tab w:val="left" w:pos="7755"/>
        </w:tabs>
        <w:jc w:val="both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t>от 25 августа 2021 года                                                                                  г. Черемхово</w:t>
      </w:r>
    </w:p>
    <w:p w14:paraId="33A194B6" w14:textId="77777777" w:rsidR="00951830" w:rsidRPr="00B40DC5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58D2D4E5" w14:textId="77777777" w:rsidR="00951830" w:rsidRPr="00B40DC5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t>Присутствовали:</w:t>
      </w:r>
    </w:p>
    <w:p w14:paraId="2B3E39AC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0D374538" w14:textId="77777777" w:rsidR="00951830" w:rsidRPr="00B40DC5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t xml:space="preserve">                              Депутаты Думы:</w:t>
      </w:r>
    </w:p>
    <w:p w14:paraId="1C671EA2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1.Уханева Татьяна Васильевна, округ № 1</w:t>
      </w:r>
    </w:p>
    <w:p w14:paraId="3B0EE38D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2. Чирков Юрий Владимирович, округ № 2</w:t>
      </w:r>
    </w:p>
    <w:p w14:paraId="453C62A0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3. Горбачёв Алексей Олегович, округ № 5</w:t>
      </w:r>
    </w:p>
    <w:p w14:paraId="38A07C20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4.Долматов Анатолий Иванович, округ № 7</w:t>
      </w:r>
    </w:p>
    <w:p w14:paraId="7FC6B5F5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5.Лавринович Василий Иванович, округ № 8</w:t>
      </w:r>
    </w:p>
    <w:p w14:paraId="053F6C26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6.Антипова Ксения Николаевна, округ № 9</w:t>
      </w:r>
    </w:p>
    <w:p w14:paraId="6D248FE5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7.Позолотина Татьяна Михайловна, округ № 10</w:t>
      </w:r>
    </w:p>
    <w:p w14:paraId="2EB136D5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8.Завозин Антон Леонидович, округ № 11</w:t>
      </w:r>
    </w:p>
    <w:p w14:paraId="5F915FEB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9.Козлова Любовь Михайловна, округ № 12</w:t>
      </w:r>
    </w:p>
    <w:p w14:paraId="6719B2B4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10.Манькова Ирина Владимировна, округ № 13</w:t>
      </w:r>
    </w:p>
    <w:p w14:paraId="5FE998A7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11.Каралазар Вера Николаевна, округ № 14</w:t>
      </w:r>
    </w:p>
    <w:p w14:paraId="1F9222C6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12. Исакова Инна Модестовна, округ № 15</w:t>
      </w:r>
    </w:p>
    <w:p w14:paraId="444CD32E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524E6FF7" w14:textId="77777777" w:rsidR="00951830" w:rsidRPr="00B40DC5" w:rsidRDefault="00951830" w:rsidP="00951830">
      <w:pPr>
        <w:tabs>
          <w:tab w:val="num" w:pos="284"/>
          <w:tab w:val="left" w:pos="7755"/>
        </w:tabs>
        <w:jc w:val="both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t>Принимали участие:</w:t>
      </w:r>
    </w:p>
    <w:p w14:paraId="262A31EC" w14:textId="77777777" w:rsidR="00951830" w:rsidRPr="00B40DC5" w:rsidRDefault="00951830" w:rsidP="00951830">
      <w:pPr>
        <w:tabs>
          <w:tab w:val="num" w:pos="284"/>
          <w:tab w:val="left" w:pos="7755"/>
        </w:tabs>
        <w:jc w:val="both"/>
        <w:rPr>
          <w:sz w:val="28"/>
          <w:szCs w:val="28"/>
        </w:rPr>
      </w:pPr>
    </w:p>
    <w:p w14:paraId="3BC9E062" w14:textId="77777777" w:rsidR="00951830" w:rsidRPr="00B40DC5" w:rsidRDefault="00951830" w:rsidP="00951830">
      <w:pPr>
        <w:pStyle w:val="a6"/>
        <w:keepNext/>
        <w:keepLines/>
        <w:numPr>
          <w:ilvl w:val="0"/>
          <w:numId w:val="13"/>
        </w:numPr>
        <w:tabs>
          <w:tab w:val="left" w:pos="9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B40DC5">
        <w:rPr>
          <w:sz w:val="28"/>
          <w:szCs w:val="28"/>
        </w:rPr>
        <w:t>Марач</w:t>
      </w:r>
      <w:proofErr w:type="spellEnd"/>
      <w:r w:rsidRPr="00B40DC5">
        <w:rPr>
          <w:sz w:val="28"/>
          <w:szCs w:val="28"/>
        </w:rPr>
        <w:t xml:space="preserve"> Сергей Владимирович, мэр Черемховского района;</w:t>
      </w:r>
    </w:p>
    <w:p w14:paraId="4AB1EB8A" w14:textId="77777777" w:rsidR="00951830" w:rsidRPr="00B40DC5" w:rsidRDefault="00951830" w:rsidP="00951830">
      <w:pPr>
        <w:pStyle w:val="a6"/>
        <w:keepNext/>
        <w:keepLines/>
        <w:numPr>
          <w:ilvl w:val="0"/>
          <w:numId w:val="13"/>
        </w:numPr>
        <w:tabs>
          <w:tab w:val="left" w:pos="9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B40DC5">
        <w:rPr>
          <w:sz w:val="28"/>
          <w:szCs w:val="28"/>
        </w:rPr>
        <w:t>Рихальская</w:t>
      </w:r>
      <w:proofErr w:type="spellEnd"/>
      <w:r w:rsidRPr="00B40DC5">
        <w:rPr>
          <w:sz w:val="28"/>
          <w:szCs w:val="28"/>
        </w:rPr>
        <w:t xml:space="preserve"> Марина Геннадьевна, руководитель аппарата администрации;</w:t>
      </w:r>
    </w:p>
    <w:p w14:paraId="26A5E21A" w14:textId="77777777" w:rsidR="00951830" w:rsidRPr="00B40DC5" w:rsidRDefault="00951830" w:rsidP="00951830">
      <w:pPr>
        <w:pStyle w:val="a6"/>
        <w:keepNext/>
        <w:keepLines/>
        <w:numPr>
          <w:ilvl w:val="0"/>
          <w:numId w:val="13"/>
        </w:numPr>
        <w:tabs>
          <w:tab w:val="left" w:pos="9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B40DC5">
        <w:rPr>
          <w:sz w:val="28"/>
          <w:szCs w:val="28"/>
        </w:rPr>
        <w:t>Манзула</w:t>
      </w:r>
      <w:proofErr w:type="spellEnd"/>
      <w:r w:rsidRPr="00B40DC5">
        <w:rPr>
          <w:sz w:val="28"/>
          <w:szCs w:val="28"/>
        </w:rPr>
        <w:t xml:space="preserve"> Евгений Александрович, заместитель мэра по социальным вопросам</w:t>
      </w:r>
    </w:p>
    <w:p w14:paraId="44DFD889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5A82D87C" w14:textId="77777777" w:rsidR="00951830" w:rsidRPr="00B40DC5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t>Ответственные за вопрос начальники отделов:</w:t>
      </w:r>
    </w:p>
    <w:p w14:paraId="68B7E948" w14:textId="77777777" w:rsidR="00951830" w:rsidRPr="00B40DC5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727D5FFF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1.Кушнарёва Елена Викторовна, </w:t>
      </w:r>
      <w:proofErr w:type="spellStart"/>
      <w:r w:rsidRPr="00B40DC5">
        <w:rPr>
          <w:sz w:val="28"/>
          <w:szCs w:val="28"/>
        </w:rPr>
        <w:t>И.о</w:t>
      </w:r>
      <w:proofErr w:type="spellEnd"/>
      <w:r w:rsidRPr="00B40DC5">
        <w:rPr>
          <w:sz w:val="28"/>
          <w:szCs w:val="28"/>
        </w:rPr>
        <w:t>. начальника отдела правового обеспечения;</w:t>
      </w:r>
    </w:p>
    <w:p w14:paraId="4ED8A89B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2.Гапонова Елена Валентиновна, </w:t>
      </w:r>
      <w:proofErr w:type="spellStart"/>
      <w:r w:rsidRPr="00B40DC5">
        <w:rPr>
          <w:sz w:val="28"/>
          <w:szCs w:val="28"/>
        </w:rPr>
        <w:t>и.о</w:t>
      </w:r>
      <w:proofErr w:type="spellEnd"/>
      <w:r w:rsidRPr="00B40DC5">
        <w:rPr>
          <w:sz w:val="28"/>
          <w:szCs w:val="28"/>
        </w:rPr>
        <w:t>. председателя комитета по управлению муниципальным имуществом;</w:t>
      </w:r>
    </w:p>
    <w:p w14:paraId="68C91C98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3.Гайдук Юлия Николаевна, начальник финансового управления;</w:t>
      </w:r>
    </w:p>
    <w:p w14:paraId="065AEEB4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4. Александрова Галина Сергеевна, начальник отдела образования</w:t>
      </w:r>
    </w:p>
    <w:p w14:paraId="6984300D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0F345990" w14:textId="77777777" w:rsidR="00951830" w:rsidRPr="00B40DC5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t>Представители прокуратуры:</w:t>
      </w:r>
    </w:p>
    <w:p w14:paraId="665C9FEF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0A707DA0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1.Шевченко Наталья Алексеевна, помощник прокурора города Черемхово</w:t>
      </w:r>
    </w:p>
    <w:p w14:paraId="189028E3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6D7D440F" w14:textId="77777777" w:rsidR="00951830" w:rsidRPr="00B40DC5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t>Представители СМИ:</w:t>
      </w:r>
    </w:p>
    <w:p w14:paraId="79A8EB1B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60506E28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proofErr w:type="spellStart"/>
      <w:r w:rsidRPr="00B40DC5">
        <w:rPr>
          <w:sz w:val="28"/>
          <w:szCs w:val="28"/>
        </w:rPr>
        <w:t>Каркушко</w:t>
      </w:r>
      <w:proofErr w:type="spellEnd"/>
      <w:r w:rsidRPr="00B40DC5">
        <w:rPr>
          <w:sz w:val="28"/>
          <w:szCs w:val="28"/>
        </w:rPr>
        <w:t xml:space="preserve"> Михаил Геннадьевич, заместитель главного редактора газеты «Моё село, край Черемховский».</w:t>
      </w:r>
    </w:p>
    <w:p w14:paraId="089EDE69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51C70882" w14:textId="77777777" w:rsidR="00951830" w:rsidRPr="00B40DC5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lastRenderedPageBreak/>
        <w:t>Слушали Козлову Любовь Михайловну: председателя Думы Черемховского районного муниципального образования</w:t>
      </w:r>
    </w:p>
    <w:p w14:paraId="5B9E3D10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609986D9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Из 15 депутатов прибыло 12, отсутствуют по уважительной причине следующие депутаты: </w:t>
      </w:r>
      <w:proofErr w:type="spellStart"/>
      <w:r w:rsidRPr="00B40DC5">
        <w:rPr>
          <w:sz w:val="28"/>
          <w:szCs w:val="28"/>
        </w:rPr>
        <w:t>Шиповалов</w:t>
      </w:r>
      <w:proofErr w:type="spellEnd"/>
      <w:r w:rsidRPr="00B40DC5">
        <w:rPr>
          <w:sz w:val="28"/>
          <w:szCs w:val="28"/>
        </w:rPr>
        <w:t xml:space="preserve"> Андрей Александрович, по не уважительной причине - нет</w:t>
      </w:r>
    </w:p>
    <w:p w14:paraId="7CD70C38" w14:textId="77777777" w:rsidR="00951830" w:rsidRPr="00B40DC5" w:rsidRDefault="00951830" w:rsidP="00951830">
      <w:pPr>
        <w:tabs>
          <w:tab w:val="left" w:pos="7755"/>
        </w:tabs>
        <w:jc w:val="both"/>
        <w:rPr>
          <w:b/>
          <w:bCs/>
          <w:sz w:val="28"/>
          <w:szCs w:val="28"/>
        </w:rPr>
      </w:pPr>
    </w:p>
    <w:p w14:paraId="60FCB4EE" w14:textId="77777777" w:rsidR="00951830" w:rsidRPr="00B40DC5" w:rsidRDefault="00951830" w:rsidP="00951830">
      <w:pPr>
        <w:tabs>
          <w:tab w:val="left" w:pos="7755"/>
        </w:tabs>
        <w:jc w:val="both"/>
        <w:rPr>
          <w:b/>
          <w:bCs/>
          <w:sz w:val="28"/>
          <w:szCs w:val="28"/>
        </w:rPr>
      </w:pPr>
      <w:r w:rsidRPr="00B40DC5">
        <w:rPr>
          <w:b/>
          <w:bCs/>
          <w:sz w:val="28"/>
          <w:szCs w:val="28"/>
        </w:rPr>
        <w:t>Кворум заседания имеется.</w:t>
      </w:r>
    </w:p>
    <w:p w14:paraId="59B60093" w14:textId="77777777" w:rsidR="00951830" w:rsidRPr="00B40DC5" w:rsidRDefault="00951830" w:rsidP="00951830">
      <w:pPr>
        <w:tabs>
          <w:tab w:val="left" w:pos="7755"/>
        </w:tabs>
        <w:jc w:val="both"/>
        <w:rPr>
          <w:b/>
          <w:bCs/>
          <w:sz w:val="28"/>
          <w:szCs w:val="28"/>
        </w:rPr>
      </w:pPr>
      <w:r w:rsidRPr="00B40DC5">
        <w:rPr>
          <w:b/>
          <w:bCs/>
          <w:sz w:val="28"/>
          <w:szCs w:val="28"/>
        </w:rPr>
        <w:t>На 23-е заседание Думы Черемховского района седьмого созыва было вынесено 7 вопросов.</w:t>
      </w:r>
    </w:p>
    <w:p w14:paraId="3640F9BE" w14:textId="77777777" w:rsidR="00951830" w:rsidRPr="00B40DC5" w:rsidRDefault="00951830" w:rsidP="00951830">
      <w:pPr>
        <w:tabs>
          <w:tab w:val="left" w:pos="7755"/>
        </w:tabs>
        <w:jc w:val="both"/>
        <w:rPr>
          <w:b/>
          <w:bCs/>
          <w:sz w:val="28"/>
          <w:szCs w:val="28"/>
        </w:rPr>
      </w:pPr>
      <w:bookmarkStart w:id="2" w:name="_Hlk56420195"/>
    </w:p>
    <w:p w14:paraId="75B9CEE7" w14:textId="77777777" w:rsidR="00951830" w:rsidRPr="00B40DC5" w:rsidRDefault="00951830" w:rsidP="00951830">
      <w:pPr>
        <w:tabs>
          <w:tab w:val="left" w:pos="7755"/>
        </w:tabs>
        <w:jc w:val="both"/>
        <w:rPr>
          <w:b/>
          <w:bCs/>
          <w:sz w:val="28"/>
          <w:szCs w:val="28"/>
        </w:rPr>
      </w:pPr>
      <w:r w:rsidRPr="00B40DC5">
        <w:rPr>
          <w:b/>
          <w:bCs/>
          <w:sz w:val="28"/>
          <w:szCs w:val="28"/>
        </w:rPr>
        <w:t>Любовь Михайловна зачитала проект повестки заседания:</w:t>
      </w:r>
    </w:p>
    <w:p w14:paraId="74436ECC" w14:textId="77777777" w:rsidR="00951830" w:rsidRPr="00B40DC5" w:rsidRDefault="00951830" w:rsidP="00951830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bookmarkEnd w:id="2"/>
    <w:p w14:paraId="59FE841D" w14:textId="77777777" w:rsidR="00951830" w:rsidRPr="00B40DC5" w:rsidRDefault="00951830" w:rsidP="00951830">
      <w:pPr>
        <w:tabs>
          <w:tab w:val="left" w:pos="9214"/>
        </w:tabs>
        <w:ind w:right="-2"/>
        <w:jc w:val="both"/>
        <w:rPr>
          <w:b/>
          <w:bCs/>
          <w:sz w:val="28"/>
          <w:szCs w:val="28"/>
        </w:rPr>
      </w:pPr>
    </w:p>
    <w:p w14:paraId="141F3E0E" w14:textId="77777777" w:rsidR="00951830" w:rsidRPr="00B40DC5" w:rsidRDefault="00951830" w:rsidP="00951830">
      <w:pPr>
        <w:pStyle w:val="10"/>
        <w:shd w:val="clear" w:color="auto" w:fill="FFFFFF"/>
        <w:spacing w:before="0" w:after="0"/>
        <w:ind w:right="-2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3" w:name="_Hlk69114163"/>
      <w:bookmarkStart w:id="4" w:name="_Hlk74320844"/>
      <w:bookmarkStart w:id="5" w:name="_Hlk69201640"/>
      <w:bookmarkStart w:id="6" w:name="_Hlk72138570"/>
      <w:r w:rsidRPr="00B40DC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1. </w:t>
      </w:r>
      <w:bookmarkStart w:id="7" w:name="_Hlk75963225"/>
      <w:r w:rsidRPr="00B40DC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10.00-10.05 </w:t>
      </w:r>
      <w:bookmarkStart w:id="8" w:name="_Hlk80707512"/>
      <w:r w:rsidRPr="00B40DC5">
        <w:rPr>
          <w:rFonts w:ascii="Times New Roman" w:hAnsi="Times New Roman"/>
          <w:b w:val="0"/>
          <w:bCs w:val="0"/>
          <w:color w:val="auto"/>
          <w:sz w:val="28"/>
          <w:szCs w:val="28"/>
        </w:rPr>
        <w:t>О внесении изменений и дополнений в Устав Черемховского районного муниципального образования.</w:t>
      </w:r>
    </w:p>
    <w:bookmarkEnd w:id="7"/>
    <w:p w14:paraId="0D9C59AF" w14:textId="77777777" w:rsidR="00951830" w:rsidRPr="00B40DC5" w:rsidRDefault="00951830" w:rsidP="00951830">
      <w:pPr>
        <w:pStyle w:val="a6"/>
        <w:tabs>
          <w:tab w:val="left" w:pos="9214"/>
        </w:tabs>
        <w:spacing w:after="0"/>
        <w:ind w:left="0" w:right="-2"/>
        <w:jc w:val="both"/>
        <w:rPr>
          <w:sz w:val="28"/>
          <w:szCs w:val="28"/>
          <w:lang w:eastAsia="ru-RU"/>
        </w:rPr>
      </w:pPr>
      <w:r w:rsidRPr="00B40DC5">
        <w:rPr>
          <w:sz w:val="28"/>
          <w:szCs w:val="28"/>
          <w:u w:val="single"/>
        </w:rPr>
        <w:t>Докладывает:</w:t>
      </w:r>
      <w:r w:rsidRPr="00B40DC5">
        <w:rPr>
          <w:sz w:val="28"/>
          <w:szCs w:val="28"/>
        </w:rPr>
        <w:t xml:space="preserve"> </w:t>
      </w:r>
      <w:r w:rsidRPr="00B40DC5">
        <w:rPr>
          <w:sz w:val="28"/>
          <w:szCs w:val="28"/>
          <w:lang w:eastAsia="ru-RU"/>
        </w:rPr>
        <w:t xml:space="preserve">Кушнарёва Елена Викторовна, </w:t>
      </w:r>
      <w:proofErr w:type="spellStart"/>
      <w:r w:rsidRPr="00B40DC5">
        <w:rPr>
          <w:sz w:val="28"/>
          <w:szCs w:val="28"/>
          <w:lang w:eastAsia="ru-RU"/>
        </w:rPr>
        <w:t>И.о</w:t>
      </w:r>
      <w:proofErr w:type="spellEnd"/>
      <w:r w:rsidRPr="00B40DC5">
        <w:rPr>
          <w:sz w:val="28"/>
          <w:szCs w:val="28"/>
          <w:lang w:eastAsia="ru-RU"/>
        </w:rPr>
        <w:t>. начальника отдела правового обеспечения</w:t>
      </w:r>
    </w:p>
    <w:p w14:paraId="422943B3" w14:textId="77777777" w:rsidR="00951830" w:rsidRPr="00B40DC5" w:rsidRDefault="00951830" w:rsidP="00951830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bookmarkStart w:id="9" w:name="_Hlk80707633"/>
      <w:bookmarkEnd w:id="3"/>
      <w:bookmarkEnd w:id="8"/>
    </w:p>
    <w:bookmarkEnd w:id="9"/>
    <w:p w14:paraId="4416FB8D" w14:textId="77777777" w:rsidR="00951830" w:rsidRPr="00B40DC5" w:rsidRDefault="00951830" w:rsidP="00951830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  <w:r w:rsidRPr="00B40DC5">
        <w:rPr>
          <w:sz w:val="28"/>
          <w:szCs w:val="28"/>
          <w:lang w:eastAsia="ru-RU"/>
        </w:rPr>
        <w:t xml:space="preserve">2. </w:t>
      </w:r>
      <w:bookmarkStart w:id="10" w:name="_Hlk75963454"/>
      <w:r w:rsidRPr="00B40DC5">
        <w:rPr>
          <w:sz w:val="28"/>
          <w:szCs w:val="28"/>
          <w:lang w:eastAsia="ru-RU"/>
        </w:rPr>
        <w:t xml:space="preserve">10.05-10.15 </w:t>
      </w:r>
      <w:bookmarkStart w:id="11" w:name="_Hlk80707716"/>
      <w:r w:rsidRPr="00B40DC5">
        <w:rPr>
          <w:sz w:val="28"/>
          <w:szCs w:val="28"/>
          <w:lang w:eastAsia="ru-RU"/>
        </w:rPr>
        <w:t>О внесении изменений и дополнений в решение Думы Черемховского районного муниципального образования от 27.01.2021 года № 97 «Об одобрении перечня проектов народных инициатив Черемховского районного муниципального образования на 2021 год».</w:t>
      </w:r>
    </w:p>
    <w:bookmarkEnd w:id="10"/>
    <w:p w14:paraId="40BD1BAD" w14:textId="77777777" w:rsidR="00951830" w:rsidRPr="00B40DC5" w:rsidRDefault="00951830" w:rsidP="00951830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  <w:r w:rsidRPr="00B40DC5">
        <w:rPr>
          <w:sz w:val="28"/>
          <w:szCs w:val="28"/>
          <w:u w:val="single"/>
        </w:rPr>
        <w:t xml:space="preserve">Докладывает: </w:t>
      </w:r>
      <w:r w:rsidRPr="00B40DC5">
        <w:rPr>
          <w:sz w:val="28"/>
          <w:szCs w:val="28"/>
        </w:rPr>
        <w:t xml:space="preserve">Степанова </w:t>
      </w:r>
      <w:r w:rsidRPr="00B40DC5">
        <w:rPr>
          <w:sz w:val="28"/>
          <w:szCs w:val="28"/>
          <w:lang w:eastAsia="ru-RU"/>
        </w:rPr>
        <w:t xml:space="preserve">Алла Георгиевна, </w:t>
      </w:r>
      <w:proofErr w:type="spellStart"/>
      <w:r w:rsidRPr="00B40DC5">
        <w:rPr>
          <w:sz w:val="28"/>
          <w:szCs w:val="28"/>
          <w:lang w:eastAsia="ru-RU"/>
        </w:rPr>
        <w:t>И.о</w:t>
      </w:r>
      <w:proofErr w:type="spellEnd"/>
      <w:r w:rsidRPr="00B40DC5">
        <w:rPr>
          <w:sz w:val="28"/>
          <w:szCs w:val="28"/>
          <w:lang w:eastAsia="ru-RU"/>
        </w:rPr>
        <w:t>. начальника отдела экономического прогнозирования и планирования.</w:t>
      </w:r>
    </w:p>
    <w:bookmarkEnd w:id="11"/>
    <w:p w14:paraId="31DB9251" w14:textId="77777777" w:rsidR="00951830" w:rsidRPr="00B40DC5" w:rsidRDefault="00951830" w:rsidP="00951830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</w:p>
    <w:p w14:paraId="4F88F86E" w14:textId="77777777" w:rsidR="00951830" w:rsidRPr="00B40DC5" w:rsidRDefault="00951830" w:rsidP="00951830">
      <w:pPr>
        <w:tabs>
          <w:tab w:val="left" w:pos="9214"/>
        </w:tabs>
        <w:ind w:right="-2"/>
        <w:jc w:val="both"/>
        <w:rPr>
          <w:bCs/>
          <w:sz w:val="28"/>
          <w:szCs w:val="28"/>
        </w:rPr>
      </w:pPr>
      <w:r w:rsidRPr="00B40DC5">
        <w:rPr>
          <w:sz w:val="28"/>
          <w:szCs w:val="28"/>
        </w:rPr>
        <w:t xml:space="preserve">3. 10.15-10.20 </w:t>
      </w:r>
      <w:bookmarkStart w:id="12" w:name="_Hlk75963625"/>
      <w:bookmarkStart w:id="13" w:name="_Hlk80707764"/>
      <w:r w:rsidRPr="00B40DC5">
        <w:rPr>
          <w:sz w:val="28"/>
          <w:szCs w:val="28"/>
        </w:rPr>
        <w:t>О внесении изменений и дополнений в прогнозный план (программу) приватизации муниципального имущества Черемховского районного муниципального образования на 2021-2023 годы, утвержденный решением Думы Черемховского районного муниципального образования от 24 декабря 2020 года № 90.</w:t>
      </w:r>
    </w:p>
    <w:bookmarkEnd w:id="12"/>
    <w:p w14:paraId="54AF66FB" w14:textId="77777777" w:rsidR="00951830" w:rsidRPr="00B40DC5" w:rsidRDefault="00951830" w:rsidP="00951830">
      <w:pPr>
        <w:pStyle w:val="a6"/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  <w:r w:rsidRPr="00B40DC5">
        <w:rPr>
          <w:sz w:val="28"/>
          <w:szCs w:val="28"/>
          <w:u w:val="single"/>
        </w:rPr>
        <w:t>Докладывает:</w:t>
      </w:r>
      <w:r w:rsidRPr="00B40DC5">
        <w:rPr>
          <w:sz w:val="28"/>
          <w:szCs w:val="28"/>
        </w:rPr>
        <w:t xml:space="preserve"> </w:t>
      </w:r>
      <w:r w:rsidRPr="00B40DC5">
        <w:rPr>
          <w:sz w:val="28"/>
          <w:szCs w:val="28"/>
          <w:lang w:eastAsia="ru-RU"/>
        </w:rPr>
        <w:t xml:space="preserve">Гапонова Елена Валентиновна, </w:t>
      </w:r>
      <w:proofErr w:type="spellStart"/>
      <w:r w:rsidRPr="00B40DC5">
        <w:rPr>
          <w:sz w:val="28"/>
          <w:szCs w:val="28"/>
          <w:lang w:eastAsia="ru-RU"/>
        </w:rPr>
        <w:t>И.о</w:t>
      </w:r>
      <w:proofErr w:type="spellEnd"/>
      <w:r w:rsidRPr="00B40DC5">
        <w:rPr>
          <w:sz w:val="28"/>
          <w:szCs w:val="28"/>
          <w:lang w:eastAsia="ru-RU"/>
        </w:rPr>
        <w:t>. председателя комитета по управлению муниципальным имуществом.</w:t>
      </w:r>
    </w:p>
    <w:bookmarkEnd w:id="13"/>
    <w:p w14:paraId="680E8EE9" w14:textId="77777777" w:rsidR="00951830" w:rsidRPr="00B40DC5" w:rsidRDefault="00951830" w:rsidP="00951830">
      <w:pPr>
        <w:ind w:right="-2"/>
        <w:jc w:val="both"/>
        <w:rPr>
          <w:sz w:val="28"/>
          <w:szCs w:val="28"/>
        </w:rPr>
      </w:pPr>
    </w:p>
    <w:p w14:paraId="118D77C9" w14:textId="0DE08DDE" w:rsidR="00951830" w:rsidRPr="00B40DC5" w:rsidRDefault="00951830" w:rsidP="00951830">
      <w:pPr>
        <w:ind w:right="-2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4. </w:t>
      </w:r>
      <w:bookmarkStart w:id="14" w:name="_Hlk75964015"/>
      <w:r w:rsidRPr="00B40DC5">
        <w:rPr>
          <w:sz w:val="28"/>
          <w:szCs w:val="28"/>
        </w:rPr>
        <w:t xml:space="preserve">10.20-10.25 </w:t>
      </w:r>
      <w:bookmarkStart w:id="15" w:name="_Hlk80707778"/>
      <w:r w:rsidRPr="00B40DC5">
        <w:rPr>
          <w:sz w:val="28"/>
          <w:szCs w:val="28"/>
        </w:rPr>
        <w:t>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Саянско</w:t>
      </w:r>
      <w:r w:rsidR="002A27B6" w:rsidRPr="00B40DC5">
        <w:rPr>
          <w:sz w:val="28"/>
          <w:szCs w:val="28"/>
        </w:rPr>
        <w:t>го</w:t>
      </w:r>
      <w:r w:rsidRPr="00B40DC5">
        <w:rPr>
          <w:sz w:val="28"/>
          <w:szCs w:val="28"/>
        </w:rPr>
        <w:t xml:space="preserve"> муниципально</w:t>
      </w:r>
      <w:r w:rsidR="002A27B6" w:rsidRPr="00B40DC5">
        <w:rPr>
          <w:sz w:val="28"/>
          <w:szCs w:val="28"/>
        </w:rPr>
        <w:t>го</w:t>
      </w:r>
      <w:r w:rsidRPr="00B40DC5">
        <w:rPr>
          <w:sz w:val="28"/>
          <w:szCs w:val="28"/>
        </w:rPr>
        <w:t xml:space="preserve"> образовани</w:t>
      </w:r>
      <w:r w:rsidR="002A27B6" w:rsidRPr="00B40DC5">
        <w:rPr>
          <w:sz w:val="28"/>
          <w:szCs w:val="28"/>
        </w:rPr>
        <w:t>е</w:t>
      </w:r>
      <w:r w:rsidRPr="00B40DC5">
        <w:rPr>
          <w:sz w:val="28"/>
          <w:szCs w:val="28"/>
        </w:rPr>
        <w:t>.</w:t>
      </w:r>
    </w:p>
    <w:bookmarkEnd w:id="14"/>
    <w:p w14:paraId="7B390626" w14:textId="77777777" w:rsidR="00951830" w:rsidRPr="00B40DC5" w:rsidRDefault="00951830" w:rsidP="00951830">
      <w:pPr>
        <w:pStyle w:val="a6"/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  <w:r w:rsidRPr="00B40DC5">
        <w:rPr>
          <w:sz w:val="28"/>
          <w:szCs w:val="28"/>
          <w:u w:val="single"/>
        </w:rPr>
        <w:t>Докладывает:</w:t>
      </w:r>
      <w:r w:rsidRPr="00B40DC5">
        <w:rPr>
          <w:sz w:val="28"/>
          <w:szCs w:val="28"/>
        </w:rPr>
        <w:t xml:space="preserve"> </w:t>
      </w:r>
      <w:r w:rsidRPr="00B40DC5">
        <w:rPr>
          <w:sz w:val="28"/>
          <w:szCs w:val="28"/>
          <w:lang w:eastAsia="ru-RU"/>
        </w:rPr>
        <w:t xml:space="preserve">Гапонова Елена Валентиновна, </w:t>
      </w:r>
      <w:proofErr w:type="spellStart"/>
      <w:r w:rsidRPr="00B40DC5">
        <w:rPr>
          <w:sz w:val="28"/>
          <w:szCs w:val="28"/>
          <w:lang w:eastAsia="ru-RU"/>
        </w:rPr>
        <w:t>И.о</w:t>
      </w:r>
      <w:proofErr w:type="spellEnd"/>
      <w:r w:rsidRPr="00B40DC5">
        <w:rPr>
          <w:sz w:val="28"/>
          <w:szCs w:val="28"/>
          <w:lang w:eastAsia="ru-RU"/>
        </w:rPr>
        <w:t>. председателя комитета по управлению муниципальным имуществом.</w:t>
      </w:r>
    </w:p>
    <w:bookmarkEnd w:id="15"/>
    <w:p w14:paraId="55ADDF7B" w14:textId="77777777" w:rsidR="00951830" w:rsidRPr="00B40DC5" w:rsidRDefault="00951830" w:rsidP="00951830">
      <w:pPr>
        <w:pStyle w:val="a6"/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</w:p>
    <w:p w14:paraId="0A635F4F" w14:textId="2AE61789" w:rsidR="00951830" w:rsidRPr="00B40DC5" w:rsidRDefault="00951830" w:rsidP="00951830">
      <w:pPr>
        <w:ind w:right="-2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5. 10.25-10.30 </w:t>
      </w:r>
      <w:bookmarkStart w:id="16" w:name="_Hlk80707792"/>
      <w:r w:rsidRPr="00B40DC5">
        <w:rPr>
          <w:sz w:val="28"/>
          <w:szCs w:val="28"/>
        </w:rPr>
        <w:t xml:space="preserve">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</w:t>
      </w:r>
      <w:proofErr w:type="spellStart"/>
      <w:r w:rsidRPr="00B40DC5">
        <w:rPr>
          <w:sz w:val="28"/>
          <w:szCs w:val="28"/>
        </w:rPr>
        <w:t>Парфеновско</w:t>
      </w:r>
      <w:r w:rsidR="002A27B6" w:rsidRPr="00B40DC5">
        <w:rPr>
          <w:sz w:val="28"/>
          <w:szCs w:val="28"/>
        </w:rPr>
        <w:t>го</w:t>
      </w:r>
      <w:proofErr w:type="spellEnd"/>
      <w:r w:rsidR="002A27B6" w:rsidRPr="00B40DC5">
        <w:rPr>
          <w:sz w:val="28"/>
          <w:szCs w:val="28"/>
        </w:rPr>
        <w:t xml:space="preserve"> </w:t>
      </w:r>
      <w:r w:rsidRPr="00B40DC5">
        <w:rPr>
          <w:sz w:val="28"/>
          <w:szCs w:val="28"/>
        </w:rPr>
        <w:t>муниципально</w:t>
      </w:r>
      <w:r w:rsidR="002A27B6" w:rsidRPr="00B40DC5">
        <w:rPr>
          <w:sz w:val="28"/>
          <w:szCs w:val="28"/>
        </w:rPr>
        <w:t>го</w:t>
      </w:r>
      <w:r w:rsidRPr="00B40DC5">
        <w:rPr>
          <w:sz w:val="28"/>
          <w:szCs w:val="28"/>
        </w:rPr>
        <w:t xml:space="preserve"> образовани</w:t>
      </w:r>
      <w:r w:rsidR="002A27B6" w:rsidRPr="00B40DC5">
        <w:rPr>
          <w:sz w:val="28"/>
          <w:szCs w:val="28"/>
        </w:rPr>
        <w:t>е</w:t>
      </w:r>
      <w:r w:rsidRPr="00B40DC5">
        <w:rPr>
          <w:sz w:val="28"/>
          <w:szCs w:val="28"/>
        </w:rPr>
        <w:t>.</w:t>
      </w:r>
    </w:p>
    <w:bookmarkEnd w:id="4"/>
    <w:bookmarkEnd w:id="5"/>
    <w:bookmarkEnd w:id="6"/>
    <w:p w14:paraId="214C0336" w14:textId="77777777" w:rsidR="00951830" w:rsidRPr="00B40DC5" w:rsidRDefault="00951830" w:rsidP="00951830">
      <w:pPr>
        <w:pStyle w:val="a6"/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  <w:r w:rsidRPr="00B40DC5">
        <w:rPr>
          <w:sz w:val="28"/>
          <w:szCs w:val="28"/>
          <w:u w:val="single"/>
        </w:rPr>
        <w:t>Докладывает:</w:t>
      </w:r>
      <w:r w:rsidRPr="00B40DC5">
        <w:rPr>
          <w:sz w:val="28"/>
          <w:szCs w:val="28"/>
        </w:rPr>
        <w:t xml:space="preserve"> </w:t>
      </w:r>
      <w:r w:rsidRPr="00B40DC5">
        <w:rPr>
          <w:sz w:val="28"/>
          <w:szCs w:val="28"/>
          <w:lang w:eastAsia="ru-RU"/>
        </w:rPr>
        <w:t xml:space="preserve">Гапонова Елена Валентиновна, </w:t>
      </w:r>
      <w:proofErr w:type="spellStart"/>
      <w:r w:rsidRPr="00B40DC5">
        <w:rPr>
          <w:sz w:val="28"/>
          <w:szCs w:val="28"/>
          <w:lang w:eastAsia="ru-RU"/>
        </w:rPr>
        <w:t>И.о</w:t>
      </w:r>
      <w:proofErr w:type="spellEnd"/>
      <w:r w:rsidRPr="00B40DC5">
        <w:rPr>
          <w:sz w:val="28"/>
          <w:szCs w:val="28"/>
          <w:lang w:eastAsia="ru-RU"/>
        </w:rPr>
        <w:t>. председателя комитета по управлению муниципальным имуществом.</w:t>
      </w:r>
    </w:p>
    <w:bookmarkEnd w:id="16"/>
    <w:p w14:paraId="7C23FA37" w14:textId="77777777" w:rsidR="00951830" w:rsidRPr="00B40DC5" w:rsidRDefault="00951830" w:rsidP="00951830">
      <w:pPr>
        <w:pStyle w:val="a6"/>
        <w:spacing w:after="0" w:line="240" w:lineRule="auto"/>
        <w:ind w:left="0" w:right="-2"/>
        <w:jc w:val="both"/>
        <w:rPr>
          <w:bCs/>
          <w:sz w:val="28"/>
          <w:szCs w:val="28"/>
        </w:rPr>
      </w:pPr>
    </w:p>
    <w:p w14:paraId="0B431AC0" w14:textId="77777777" w:rsidR="00951830" w:rsidRPr="00B40DC5" w:rsidRDefault="00951830" w:rsidP="00951830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6. 10.30-10.50 </w:t>
      </w:r>
      <w:bookmarkStart w:id="17" w:name="_Hlk80707593"/>
      <w:r w:rsidRPr="00B40DC5">
        <w:rPr>
          <w:sz w:val="28"/>
          <w:szCs w:val="28"/>
        </w:rPr>
        <w:t>Информация о ходе подготовки к проведению единого дня голосования в Черемховском районном муниципальном образовании.</w:t>
      </w:r>
    </w:p>
    <w:p w14:paraId="2865FA83" w14:textId="77777777" w:rsidR="00951830" w:rsidRPr="00B40DC5" w:rsidRDefault="00951830" w:rsidP="00951830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B40DC5">
        <w:rPr>
          <w:sz w:val="28"/>
          <w:szCs w:val="28"/>
          <w:u w:val="single"/>
        </w:rPr>
        <w:t>Докладывает:</w:t>
      </w:r>
      <w:r w:rsidRPr="00B40DC5">
        <w:rPr>
          <w:sz w:val="28"/>
          <w:szCs w:val="28"/>
        </w:rPr>
        <w:t xml:space="preserve"> Чайковская Светлана Федоровна, председатель ТИК</w:t>
      </w:r>
    </w:p>
    <w:bookmarkEnd w:id="17"/>
    <w:p w14:paraId="6B48475B" w14:textId="77777777" w:rsidR="00951830" w:rsidRPr="00B40DC5" w:rsidRDefault="00951830" w:rsidP="00951830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14:paraId="4EE6711C" w14:textId="77777777" w:rsidR="00951830" w:rsidRPr="00B40DC5" w:rsidRDefault="00951830" w:rsidP="00951830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7. 10.50-11.10 Информация о готовности учреждений образования Черемховского района к новому учебному году.</w:t>
      </w:r>
    </w:p>
    <w:p w14:paraId="798E0D2B" w14:textId="77777777" w:rsidR="00951830" w:rsidRPr="00B40DC5" w:rsidRDefault="00951830" w:rsidP="00951830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B40DC5">
        <w:rPr>
          <w:sz w:val="28"/>
          <w:szCs w:val="28"/>
          <w:u w:val="single"/>
        </w:rPr>
        <w:t>Докладывает:</w:t>
      </w:r>
      <w:r w:rsidRPr="00B40DC5">
        <w:rPr>
          <w:sz w:val="28"/>
          <w:szCs w:val="28"/>
        </w:rPr>
        <w:t xml:space="preserve"> Александрова Галина Сергеевна, начальник отдела образования </w:t>
      </w:r>
    </w:p>
    <w:p w14:paraId="599C2E32" w14:textId="77777777" w:rsidR="00951830" w:rsidRPr="00B40DC5" w:rsidRDefault="00951830" w:rsidP="00951830">
      <w:pPr>
        <w:jc w:val="both"/>
        <w:rPr>
          <w:b/>
          <w:sz w:val="28"/>
          <w:szCs w:val="28"/>
          <w:highlight w:val="yellow"/>
        </w:rPr>
      </w:pPr>
    </w:p>
    <w:p w14:paraId="57A50C81" w14:textId="77777777" w:rsidR="00951830" w:rsidRPr="00B40DC5" w:rsidRDefault="00951830" w:rsidP="00951830">
      <w:pPr>
        <w:jc w:val="both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t>Слушали:</w:t>
      </w:r>
    </w:p>
    <w:p w14:paraId="71DD909E" w14:textId="77777777" w:rsidR="00951830" w:rsidRPr="00B40DC5" w:rsidRDefault="00951830" w:rsidP="00951830">
      <w:pPr>
        <w:jc w:val="both"/>
        <w:rPr>
          <w:sz w:val="28"/>
          <w:szCs w:val="28"/>
        </w:rPr>
      </w:pPr>
      <w:r w:rsidRPr="00B40DC5">
        <w:rPr>
          <w:b/>
          <w:sz w:val="28"/>
          <w:szCs w:val="28"/>
        </w:rPr>
        <w:t xml:space="preserve">Козлову Л.М.: </w:t>
      </w:r>
      <w:r w:rsidRPr="00B40DC5">
        <w:rPr>
          <w:sz w:val="28"/>
          <w:szCs w:val="28"/>
        </w:rPr>
        <w:t>какие есть вопросы по повестке заседания? Предложения?</w:t>
      </w:r>
    </w:p>
    <w:p w14:paraId="5C0202D8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b/>
          <w:sz w:val="28"/>
          <w:szCs w:val="28"/>
        </w:rPr>
        <w:t xml:space="preserve">Голосовали: </w:t>
      </w:r>
      <w:r w:rsidRPr="00B40DC5">
        <w:rPr>
          <w:sz w:val="28"/>
          <w:szCs w:val="28"/>
        </w:rPr>
        <w:t>за – 12 депутатов</w:t>
      </w:r>
    </w:p>
    <w:p w14:paraId="543405A3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против - нет</w:t>
      </w:r>
    </w:p>
    <w:p w14:paraId="6AC93101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воздержались - нет</w:t>
      </w:r>
    </w:p>
    <w:p w14:paraId="4369D7B1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b/>
          <w:sz w:val="28"/>
          <w:szCs w:val="28"/>
        </w:rPr>
        <w:t xml:space="preserve">Решили: </w:t>
      </w:r>
      <w:r w:rsidRPr="00B40DC5">
        <w:rPr>
          <w:sz w:val="28"/>
          <w:szCs w:val="28"/>
        </w:rPr>
        <w:t>повестка принята единогласно.</w:t>
      </w:r>
    </w:p>
    <w:p w14:paraId="4E848388" w14:textId="77777777" w:rsidR="00951830" w:rsidRPr="00B40DC5" w:rsidRDefault="00951830" w:rsidP="00951830">
      <w:pPr>
        <w:tabs>
          <w:tab w:val="left" w:pos="3600"/>
        </w:tabs>
        <w:jc w:val="both"/>
        <w:rPr>
          <w:sz w:val="28"/>
          <w:szCs w:val="28"/>
        </w:rPr>
      </w:pPr>
    </w:p>
    <w:p w14:paraId="4CB6D744" w14:textId="77777777" w:rsidR="00951830" w:rsidRPr="00B40DC5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23-е заседание Думы Черемховского районного муниципального образования седьмого созыва считается открытым.</w:t>
      </w:r>
    </w:p>
    <w:p w14:paraId="1D6D23E5" w14:textId="77777777" w:rsidR="00951830" w:rsidRPr="00B40DC5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t>Звучит гимн России</w:t>
      </w:r>
    </w:p>
    <w:bookmarkEnd w:id="0"/>
    <w:p w14:paraId="7F06DA02" w14:textId="77777777" w:rsidR="00951830" w:rsidRPr="00B40DC5" w:rsidRDefault="00951830" w:rsidP="00951830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4E68C6A" w14:textId="61257376" w:rsidR="00951830" w:rsidRPr="00B40DC5" w:rsidRDefault="00951830" w:rsidP="00951830">
      <w:pPr>
        <w:pStyle w:val="a6"/>
        <w:tabs>
          <w:tab w:val="left" w:pos="9214"/>
        </w:tabs>
        <w:spacing w:after="0"/>
        <w:ind w:left="0" w:right="-2"/>
        <w:jc w:val="both"/>
        <w:rPr>
          <w:sz w:val="28"/>
          <w:szCs w:val="28"/>
          <w:lang w:eastAsia="ru-RU"/>
        </w:rPr>
      </w:pPr>
      <w:r w:rsidRPr="00B40DC5">
        <w:rPr>
          <w:b/>
          <w:sz w:val="28"/>
          <w:szCs w:val="28"/>
        </w:rPr>
        <w:t>Слушали</w:t>
      </w:r>
      <w:r w:rsidRPr="00B40DC5">
        <w:rPr>
          <w:sz w:val="28"/>
          <w:szCs w:val="28"/>
          <w:lang w:eastAsia="ru-RU"/>
        </w:rPr>
        <w:t xml:space="preserve"> Елену Викторовну Кушнарёву, </w:t>
      </w:r>
      <w:proofErr w:type="spellStart"/>
      <w:r w:rsidRPr="00B40DC5">
        <w:rPr>
          <w:sz w:val="28"/>
          <w:szCs w:val="28"/>
          <w:lang w:eastAsia="ru-RU"/>
        </w:rPr>
        <w:t>И.о</w:t>
      </w:r>
      <w:proofErr w:type="spellEnd"/>
      <w:r w:rsidRPr="00B40DC5">
        <w:rPr>
          <w:sz w:val="28"/>
          <w:szCs w:val="28"/>
          <w:lang w:eastAsia="ru-RU"/>
        </w:rPr>
        <w:t>. начальника отдела правового обеспечения</w:t>
      </w:r>
    </w:p>
    <w:p w14:paraId="5BA5AAED" w14:textId="77777777" w:rsidR="00951830" w:rsidRPr="00B40DC5" w:rsidRDefault="00951830" w:rsidP="00951830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D9B3FED" w14:textId="77777777" w:rsidR="00951830" w:rsidRPr="00B40DC5" w:rsidRDefault="00951830" w:rsidP="00951830">
      <w:pPr>
        <w:pStyle w:val="10"/>
        <w:shd w:val="clear" w:color="auto" w:fill="FFFFFF"/>
        <w:spacing w:before="0" w:after="0"/>
        <w:ind w:right="-2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40DC5">
        <w:rPr>
          <w:rFonts w:ascii="Times New Roman" w:hAnsi="Times New Roman"/>
          <w:b w:val="0"/>
          <w:bCs w:val="0"/>
          <w:color w:val="auto"/>
          <w:sz w:val="28"/>
          <w:szCs w:val="28"/>
        </w:rPr>
        <w:t>1. О внесении изменений и дополнений в Устав Черемховского районного муниципального образования.</w:t>
      </w:r>
    </w:p>
    <w:p w14:paraId="47F074A3" w14:textId="77777777" w:rsidR="00951830" w:rsidRPr="00B40DC5" w:rsidRDefault="00951830" w:rsidP="00951830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EB76FB2" w14:textId="77777777" w:rsidR="00951830" w:rsidRPr="00B40DC5" w:rsidRDefault="00951830" w:rsidP="00951830">
      <w:pPr>
        <w:numPr>
          <w:ilvl w:val="0"/>
          <w:numId w:val="18"/>
        </w:numPr>
        <w:jc w:val="both"/>
        <w:rPr>
          <w:i/>
          <w:sz w:val="28"/>
          <w:szCs w:val="28"/>
          <w:u w:val="single"/>
        </w:rPr>
      </w:pPr>
      <w:r w:rsidRPr="00B40DC5">
        <w:rPr>
          <w:i/>
          <w:sz w:val="28"/>
          <w:szCs w:val="28"/>
          <w:u w:val="single"/>
        </w:rPr>
        <w:t>Субъект права законодательной инициативы и разработчик проекта решения</w:t>
      </w:r>
    </w:p>
    <w:p w14:paraId="0E4501BE" w14:textId="77777777" w:rsidR="00951830" w:rsidRPr="00B40DC5" w:rsidRDefault="00951830" w:rsidP="00951830">
      <w:pPr>
        <w:ind w:firstLine="360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подготовлен отделом правового обеспечения. </w:t>
      </w:r>
    </w:p>
    <w:p w14:paraId="08609617" w14:textId="77777777" w:rsidR="00951830" w:rsidRPr="00B40DC5" w:rsidRDefault="00951830" w:rsidP="00951830">
      <w:pPr>
        <w:ind w:firstLine="709"/>
        <w:jc w:val="both"/>
        <w:rPr>
          <w:sz w:val="28"/>
          <w:szCs w:val="28"/>
        </w:rPr>
      </w:pPr>
    </w:p>
    <w:p w14:paraId="7C6AAF71" w14:textId="77777777" w:rsidR="00951830" w:rsidRPr="00B40DC5" w:rsidRDefault="00951830" w:rsidP="00951830">
      <w:pPr>
        <w:numPr>
          <w:ilvl w:val="0"/>
          <w:numId w:val="18"/>
        </w:numPr>
        <w:jc w:val="both"/>
        <w:rPr>
          <w:sz w:val="28"/>
          <w:szCs w:val="28"/>
        </w:rPr>
      </w:pPr>
      <w:r w:rsidRPr="00B40DC5">
        <w:rPr>
          <w:i/>
          <w:sz w:val="28"/>
          <w:szCs w:val="28"/>
          <w:u w:val="single"/>
        </w:rPr>
        <w:t>Правовое основание принятия проекта решения</w:t>
      </w:r>
    </w:p>
    <w:p w14:paraId="23D98002" w14:textId="77777777" w:rsidR="00951830" w:rsidRPr="00B40DC5" w:rsidRDefault="00951830" w:rsidP="00951830">
      <w:pPr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Правовой основой принятия проекта решения являются:</w:t>
      </w:r>
    </w:p>
    <w:p w14:paraId="6A108D3D" w14:textId="77777777" w:rsidR="00951830" w:rsidRPr="00B40DC5" w:rsidRDefault="00951830" w:rsidP="00951830">
      <w:pPr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- Закон Российской Федерации о поправке к Конституции Российской Федерации от 14 марта 2020 года № 1-ФКЗ «О совершенствовании регулирования отдельных вопросов организации и функционирования публичной власти»;</w:t>
      </w:r>
    </w:p>
    <w:p w14:paraId="18074610" w14:textId="77777777" w:rsidR="00951830" w:rsidRPr="00B40DC5" w:rsidRDefault="00951830" w:rsidP="00951830">
      <w:pPr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- Федеральный закон от 20 июля 2020 года № 236-ФЗ «О внесении изменений в Федеральный закон «Об общих принципах организации местного самоуправления в Российской Федерации»;</w:t>
      </w:r>
    </w:p>
    <w:p w14:paraId="6A1792AD" w14:textId="77777777" w:rsidR="00951830" w:rsidRPr="00B40DC5" w:rsidRDefault="00951830" w:rsidP="00951830">
      <w:pPr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- Федеральный закон от 8 декабря 2020 года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Федерации»;</w:t>
      </w:r>
    </w:p>
    <w:p w14:paraId="2562DFE6" w14:textId="77777777" w:rsidR="00951830" w:rsidRPr="00B40DC5" w:rsidRDefault="00951830" w:rsidP="00951830">
      <w:pPr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- Федеральный закон от 22 декабря 2020 года № 445-ФЗ «О внесении изменений в отдельные законодательные акты Российской Федерации»;</w:t>
      </w:r>
    </w:p>
    <w:p w14:paraId="5D34475B" w14:textId="77777777" w:rsidR="00951830" w:rsidRPr="00B40DC5" w:rsidRDefault="00951830" w:rsidP="00951830">
      <w:pPr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lastRenderedPageBreak/>
        <w:t>- Федеральный закон от 29 декабря 2020 года № 464-ФЗ</w:t>
      </w:r>
      <w:r w:rsidRPr="00B40DC5">
        <w:rPr>
          <w:sz w:val="28"/>
          <w:szCs w:val="28"/>
        </w:rPr>
        <w:br/>
        <w:t>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опьянения»;</w:t>
      </w:r>
    </w:p>
    <w:p w14:paraId="39A24EDE" w14:textId="77777777" w:rsidR="00951830" w:rsidRPr="00B40DC5" w:rsidRDefault="00951830" w:rsidP="00951830">
      <w:pPr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- Федеральный закон от 30 апреля 2021 года № 116-ФЗ «О внесении изменений в отдельные законодательные акты Российской Федерации»;</w:t>
      </w:r>
    </w:p>
    <w:p w14:paraId="22B86834" w14:textId="77777777" w:rsidR="00951830" w:rsidRPr="00B40DC5" w:rsidRDefault="00951830" w:rsidP="00951830">
      <w:pPr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- Федеральный закон от 27 декабря 2019 года № 479-ФЗ «О внесении изменений в Бюджетный кодекс Российской Федерации в части казначейского обслуживания и системы казначейских платежей».</w:t>
      </w:r>
    </w:p>
    <w:p w14:paraId="1782464B" w14:textId="77777777" w:rsidR="00951830" w:rsidRPr="00B40DC5" w:rsidRDefault="00951830" w:rsidP="00951830">
      <w:pPr>
        <w:ind w:firstLine="709"/>
        <w:jc w:val="both"/>
        <w:rPr>
          <w:sz w:val="28"/>
          <w:szCs w:val="28"/>
        </w:rPr>
      </w:pPr>
    </w:p>
    <w:p w14:paraId="7BCF75F2" w14:textId="77777777" w:rsidR="00951830" w:rsidRPr="00B40DC5" w:rsidRDefault="00951830" w:rsidP="00951830">
      <w:pPr>
        <w:ind w:firstLine="709"/>
        <w:jc w:val="both"/>
        <w:rPr>
          <w:sz w:val="28"/>
          <w:szCs w:val="28"/>
        </w:rPr>
      </w:pPr>
      <w:r w:rsidRPr="00B40DC5">
        <w:rPr>
          <w:i/>
          <w:sz w:val="28"/>
          <w:szCs w:val="28"/>
        </w:rPr>
        <w:t xml:space="preserve">3. </w:t>
      </w:r>
      <w:r w:rsidRPr="00B40DC5">
        <w:rPr>
          <w:i/>
          <w:sz w:val="28"/>
          <w:szCs w:val="28"/>
          <w:u w:val="single"/>
        </w:rPr>
        <w:t>Обоснование необходимости принятия проекта решения, его цели и основные положения</w:t>
      </w:r>
    </w:p>
    <w:p w14:paraId="60ECC8C9" w14:textId="77777777" w:rsidR="00951830" w:rsidRPr="00B40DC5" w:rsidRDefault="00951830" w:rsidP="00951830">
      <w:pPr>
        <w:ind w:firstLine="708"/>
        <w:jc w:val="both"/>
        <w:rPr>
          <w:sz w:val="28"/>
          <w:szCs w:val="28"/>
        </w:rPr>
      </w:pPr>
      <w:bookmarkStart w:id="18" w:name="sub_131014"/>
      <w:r w:rsidRPr="00B40DC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РФ» (ст. 28 и ст. 44) установлен особый порядок внесения изменений и дополнений в устав муниципального образования: проект решения о внесении изменений и дополнений в устав не позднее чем за 30 дней до дня рассмотрения указанного вопроса подлежит официальному опубликованию (обнародованию). </w:t>
      </w:r>
    </w:p>
    <w:p w14:paraId="76DFBB3B" w14:textId="77777777" w:rsidR="00951830" w:rsidRPr="00B40DC5" w:rsidRDefault="00951830" w:rsidP="00951830">
      <w:pPr>
        <w:ind w:firstLine="708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Решением от 30 июня 2021 года № 126 районная Дума одобрила проект решения «О внесении изменений и дополнений в Устав Черемховского районного муниципального образования» и назначила публичные слушания по проекту на 16 июля 2021 года на 17 часов 00 минут. Указанное решение Думы было опубликовано в газете «Мое село, край Черемховский» от 08 июля 2021 года № 26 (845).</w:t>
      </w:r>
    </w:p>
    <w:p w14:paraId="001EBC13" w14:textId="77777777" w:rsidR="00951830" w:rsidRPr="00B40DC5" w:rsidRDefault="00951830" w:rsidP="00951830">
      <w:pPr>
        <w:ind w:firstLine="708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В назначенное время публичные слушания состоялись, по </w:t>
      </w:r>
      <w:proofErr w:type="gramStart"/>
      <w:r w:rsidRPr="00B40DC5">
        <w:rPr>
          <w:sz w:val="28"/>
          <w:szCs w:val="28"/>
        </w:rPr>
        <w:t>результатам  публичных</w:t>
      </w:r>
      <w:proofErr w:type="gramEnd"/>
      <w:r w:rsidRPr="00B40DC5">
        <w:rPr>
          <w:sz w:val="28"/>
          <w:szCs w:val="28"/>
        </w:rPr>
        <w:t xml:space="preserve"> слушаний было принято решение: одобрить проект решения и рекомендовать депутатам Думы ЧРМО принять проект решения Думы «О внесении изменений и дополнений в Устав Черемховского районного муниципального образования». </w:t>
      </w:r>
    </w:p>
    <w:p w14:paraId="3621DF46" w14:textId="77777777" w:rsidR="00951830" w:rsidRPr="00B40DC5" w:rsidRDefault="00951830" w:rsidP="00951830">
      <w:pPr>
        <w:ind w:firstLine="708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Следующий этап - принятие окончательного решения районной Думой.</w:t>
      </w:r>
    </w:p>
    <w:p w14:paraId="4C7F4703" w14:textId="77777777" w:rsidR="00951830" w:rsidRPr="00B40DC5" w:rsidRDefault="00951830" w:rsidP="00951830">
      <w:pPr>
        <w:ind w:firstLine="708"/>
        <w:jc w:val="both"/>
        <w:rPr>
          <w:sz w:val="28"/>
          <w:szCs w:val="28"/>
        </w:rPr>
      </w:pPr>
    </w:p>
    <w:bookmarkEnd w:id="18"/>
    <w:p w14:paraId="49D42A5C" w14:textId="77777777" w:rsidR="00951830" w:rsidRPr="00B40DC5" w:rsidRDefault="00951830" w:rsidP="00951830">
      <w:pPr>
        <w:numPr>
          <w:ilvl w:val="0"/>
          <w:numId w:val="2"/>
        </w:numPr>
        <w:tabs>
          <w:tab w:val="left" w:pos="540"/>
        </w:tabs>
        <w:suppressAutoHyphens/>
        <w:jc w:val="both"/>
        <w:rPr>
          <w:i/>
          <w:sz w:val="28"/>
          <w:szCs w:val="28"/>
          <w:u w:val="single"/>
        </w:rPr>
      </w:pPr>
      <w:r w:rsidRPr="00B40DC5">
        <w:rPr>
          <w:i/>
          <w:sz w:val="28"/>
          <w:szCs w:val="28"/>
          <w:u w:val="single"/>
        </w:rPr>
        <w:t xml:space="preserve"> Финансово-экономическое обоснование проекта решения</w:t>
      </w:r>
    </w:p>
    <w:p w14:paraId="6B69F751" w14:textId="77777777" w:rsidR="00951830" w:rsidRPr="00B40DC5" w:rsidRDefault="00951830" w:rsidP="00951830">
      <w:pPr>
        <w:tabs>
          <w:tab w:val="left" w:pos="720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14:paraId="5B41CDD8" w14:textId="77777777" w:rsidR="00951830" w:rsidRPr="00B40DC5" w:rsidRDefault="00951830" w:rsidP="00951830">
      <w:pPr>
        <w:tabs>
          <w:tab w:val="left" w:pos="720"/>
        </w:tabs>
        <w:jc w:val="both"/>
        <w:rPr>
          <w:sz w:val="28"/>
          <w:szCs w:val="28"/>
        </w:rPr>
      </w:pPr>
    </w:p>
    <w:p w14:paraId="0682B535" w14:textId="77777777" w:rsidR="00951830" w:rsidRPr="00B40DC5" w:rsidRDefault="00951830" w:rsidP="00951830">
      <w:pPr>
        <w:numPr>
          <w:ilvl w:val="0"/>
          <w:numId w:val="2"/>
        </w:numPr>
        <w:tabs>
          <w:tab w:val="left" w:pos="540"/>
        </w:tabs>
        <w:suppressAutoHyphens/>
        <w:jc w:val="both"/>
        <w:rPr>
          <w:i/>
          <w:sz w:val="28"/>
          <w:szCs w:val="28"/>
          <w:u w:val="single"/>
        </w:rPr>
      </w:pPr>
      <w:r w:rsidRPr="00B40DC5">
        <w:rPr>
          <w:i/>
          <w:sz w:val="28"/>
          <w:szCs w:val="28"/>
          <w:u w:val="single"/>
        </w:rPr>
        <w:t xml:space="preserve"> Перечень органов и организаций, с которыми проект муниципального правового акта согласован</w:t>
      </w:r>
    </w:p>
    <w:p w14:paraId="4CE215B5" w14:textId="0B573901" w:rsidR="00951830" w:rsidRPr="00047FAE" w:rsidRDefault="00951830" w:rsidP="00047FAE">
      <w:pPr>
        <w:tabs>
          <w:tab w:val="left" w:pos="720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Проект решения прошел необходимые согласования, замечаний не получено.</w:t>
      </w:r>
    </w:p>
    <w:p w14:paraId="1BFDE58D" w14:textId="77777777" w:rsidR="00707AE8" w:rsidRPr="00B40DC5" w:rsidRDefault="00707AE8" w:rsidP="0074717D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881CAC6" w14:textId="45A1F6FD" w:rsidR="0074717D" w:rsidRPr="00B40DC5" w:rsidRDefault="0074717D" w:rsidP="0074717D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  <w:highlight w:val="yellow"/>
        </w:rPr>
      </w:pPr>
      <w:r w:rsidRPr="00B40DC5">
        <w:rPr>
          <w:b/>
          <w:sz w:val="28"/>
          <w:szCs w:val="28"/>
        </w:rPr>
        <w:t xml:space="preserve">       Слушали </w:t>
      </w:r>
      <w:r w:rsidR="002A27B6" w:rsidRPr="00B40DC5">
        <w:rPr>
          <w:b/>
          <w:sz w:val="28"/>
          <w:szCs w:val="28"/>
        </w:rPr>
        <w:t>Аллу Георгиевну Степанову</w:t>
      </w:r>
      <w:r w:rsidRPr="00B40DC5">
        <w:rPr>
          <w:b/>
          <w:sz w:val="28"/>
          <w:szCs w:val="28"/>
        </w:rPr>
        <w:t>, начальник финансового управления</w:t>
      </w:r>
    </w:p>
    <w:p w14:paraId="05C31B08" w14:textId="77777777" w:rsidR="00065F68" w:rsidRPr="00B40DC5" w:rsidRDefault="00065F68" w:rsidP="0074717D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  <w:highlight w:val="yellow"/>
        </w:rPr>
      </w:pPr>
    </w:p>
    <w:p w14:paraId="414D7BB1" w14:textId="77777777" w:rsidR="002A27B6" w:rsidRPr="00B40DC5" w:rsidRDefault="002A27B6" w:rsidP="002A27B6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  <w:r w:rsidRPr="00B40DC5">
        <w:rPr>
          <w:sz w:val="28"/>
          <w:szCs w:val="28"/>
          <w:lang w:eastAsia="ru-RU"/>
        </w:rPr>
        <w:t>О внесении изменений и дополнений в решение Думы Черемховского районного муниципального образования от 27.01.2021 года № 97 «Об одобрении перечня проектов народных инициатив Черемховского районного муниципального образования на 2021 год».</w:t>
      </w:r>
    </w:p>
    <w:p w14:paraId="7ECD8946" w14:textId="77777777" w:rsidR="002A27B6" w:rsidRPr="00B40DC5" w:rsidRDefault="002A27B6" w:rsidP="00707AE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5020FA" w14:textId="77777777" w:rsidR="002A27B6" w:rsidRPr="00B40DC5" w:rsidRDefault="002A27B6" w:rsidP="002A27B6">
      <w:pPr>
        <w:ind w:firstLine="708"/>
        <w:jc w:val="both"/>
        <w:rPr>
          <w:sz w:val="28"/>
          <w:szCs w:val="28"/>
        </w:rPr>
      </w:pPr>
      <w:r w:rsidRPr="00B40DC5">
        <w:rPr>
          <w:sz w:val="28"/>
          <w:szCs w:val="28"/>
        </w:rPr>
        <w:lastRenderedPageBreak/>
        <w:t>В результате проведения закупок образовалась экономия денежных средств по следующим мероприятиям:</w:t>
      </w:r>
    </w:p>
    <w:p w14:paraId="370DEF03" w14:textId="77777777" w:rsidR="002A27B6" w:rsidRPr="00B40DC5" w:rsidRDefault="002A27B6" w:rsidP="002A27B6">
      <w:pPr>
        <w:pStyle w:val="a6"/>
        <w:numPr>
          <w:ilvl w:val="0"/>
          <w:numId w:val="20"/>
        </w:numPr>
        <w:tabs>
          <w:tab w:val="left" w:pos="993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Организация материально-технического обеспечения МКУ ДО «Детская школа искусств поселка Михайловка» (приобретение пресс </w:t>
      </w:r>
      <w:proofErr w:type="spellStart"/>
      <w:r w:rsidRPr="00B40DC5">
        <w:rPr>
          <w:sz w:val="28"/>
          <w:szCs w:val="28"/>
        </w:rPr>
        <w:t>волл</w:t>
      </w:r>
      <w:proofErr w:type="spellEnd"/>
      <w:r w:rsidRPr="00B40DC5">
        <w:rPr>
          <w:sz w:val="28"/>
          <w:szCs w:val="28"/>
        </w:rPr>
        <w:t>, компьютеров) Сумма, утвержденная Решением Думы № 97 от 27.01.2021 года – 70 000 рублей, заключены два контракта на сумму 10 000 рублей, 53 426 рублей. Экономия составила 6 574 рублей;</w:t>
      </w:r>
    </w:p>
    <w:p w14:paraId="2C9717EA" w14:textId="2D677FB5" w:rsidR="002A27B6" w:rsidRPr="00B40DC5" w:rsidRDefault="002A27B6" w:rsidP="002A27B6">
      <w:pPr>
        <w:pStyle w:val="a6"/>
        <w:numPr>
          <w:ilvl w:val="0"/>
          <w:numId w:val="20"/>
        </w:numPr>
        <w:tabs>
          <w:tab w:val="left" w:pos="993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Организация</w:t>
      </w:r>
      <w:r w:rsidR="00047FAE">
        <w:rPr>
          <w:sz w:val="28"/>
          <w:szCs w:val="28"/>
        </w:rPr>
        <w:t xml:space="preserve"> </w:t>
      </w:r>
      <w:r w:rsidRPr="00B40DC5">
        <w:rPr>
          <w:sz w:val="28"/>
          <w:szCs w:val="28"/>
        </w:rPr>
        <w:t>материально-технического обеспечения МКУК «</w:t>
      </w:r>
      <w:proofErr w:type="spellStart"/>
      <w:r w:rsidRPr="00B40DC5">
        <w:rPr>
          <w:sz w:val="28"/>
          <w:szCs w:val="28"/>
        </w:rPr>
        <w:t>Межпоселенческая</w:t>
      </w:r>
      <w:proofErr w:type="spellEnd"/>
      <w:r w:rsidRPr="00B40DC5">
        <w:rPr>
          <w:sz w:val="28"/>
          <w:szCs w:val="28"/>
        </w:rPr>
        <w:t xml:space="preserve"> библиотека Черемховского района» (приобретение мультимедийных проекторов) для оснащения структурных подразделений и акустической системы для проведения мероприятий). Сумма, утвержденная Решением Думы № 97 от 27.01.2021 года – 307 600 рублей, заключены два контракта на сумму 57 198,56 рублей, 191 331,94 рублей. Экономия составила 59 069,50 рублей;</w:t>
      </w:r>
    </w:p>
    <w:p w14:paraId="3B7D2CF9" w14:textId="77777777" w:rsidR="002A27B6" w:rsidRPr="00B40DC5" w:rsidRDefault="002A27B6" w:rsidP="002A27B6">
      <w:pPr>
        <w:pStyle w:val="a6"/>
        <w:numPr>
          <w:ilvl w:val="0"/>
          <w:numId w:val="20"/>
        </w:numPr>
        <w:tabs>
          <w:tab w:val="left" w:pos="993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Организация проведения капитального ремонта в МКОУ СОШ с. </w:t>
      </w:r>
      <w:proofErr w:type="spellStart"/>
      <w:r w:rsidRPr="00B40DC5">
        <w:rPr>
          <w:sz w:val="28"/>
          <w:szCs w:val="28"/>
        </w:rPr>
        <w:t>Онот</w:t>
      </w:r>
      <w:proofErr w:type="spellEnd"/>
      <w:r w:rsidRPr="00B40DC5">
        <w:rPr>
          <w:sz w:val="28"/>
          <w:szCs w:val="28"/>
        </w:rPr>
        <w:t xml:space="preserve"> (частичная замена оконных и дверных блоков). </w:t>
      </w:r>
      <w:bookmarkStart w:id="19" w:name="_Hlk80178447"/>
      <w:r w:rsidRPr="00B40DC5">
        <w:rPr>
          <w:sz w:val="28"/>
          <w:szCs w:val="28"/>
        </w:rPr>
        <w:t>Сумма, утвержденная Решением Думы № 97 от 27.01.2021 года – 984 720 рублей. Заключен контракт на сумму 886 250 рублей. Экономия составила 98 470 рублей;</w:t>
      </w:r>
      <w:bookmarkEnd w:id="19"/>
    </w:p>
    <w:p w14:paraId="4C331271" w14:textId="77777777" w:rsidR="002A27B6" w:rsidRPr="00B40DC5" w:rsidRDefault="002A27B6" w:rsidP="002A27B6">
      <w:pPr>
        <w:pStyle w:val="a6"/>
        <w:numPr>
          <w:ilvl w:val="0"/>
          <w:numId w:val="20"/>
        </w:numPr>
        <w:tabs>
          <w:tab w:val="left" w:pos="993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Организация проведения капитального ремонта в МКОУ ООШ д. Верхняя </w:t>
      </w:r>
      <w:proofErr w:type="spellStart"/>
      <w:r w:rsidRPr="00B40DC5">
        <w:rPr>
          <w:sz w:val="28"/>
          <w:szCs w:val="28"/>
        </w:rPr>
        <w:t>Иреть</w:t>
      </w:r>
      <w:proofErr w:type="spellEnd"/>
      <w:r w:rsidRPr="00B40DC5">
        <w:rPr>
          <w:sz w:val="28"/>
          <w:szCs w:val="28"/>
        </w:rPr>
        <w:t xml:space="preserve"> (замена оконных и дверных блоков). </w:t>
      </w:r>
      <w:bookmarkStart w:id="20" w:name="_Hlk80178686"/>
      <w:r w:rsidRPr="00B40DC5">
        <w:rPr>
          <w:sz w:val="28"/>
          <w:szCs w:val="28"/>
        </w:rPr>
        <w:t>Сумма, утвержденная Решением Думы № 97 от 27.01.2021 года – 1 806 470 рублей. Заключен контракт на сумму 1 535 500 рублей. Экономия составила 270 970 рублей;</w:t>
      </w:r>
      <w:bookmarkEnd w:id="20"/>
    </w:p>
    <w:p w14:paraId="5E57458D" w14:textId="77777777" w:rsidR="002A27B6" w:rsidRPr="00B40DC5" w:rsidRDefault="002A27B6" w:rsidP="002A27B6">
      <w:pPr>
        <w:pStyle w:val="a6"/>
        <w:numPr>
          <w:ilvl w:val="0"/>
          <w:numId w:val="20"/>
        </w:numPr>
        <w:tabs>
          <w:tab w:val="left" w:pos="993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Организация материально-технического обеспечения дошкольных и школьных образовательных организаций  (приобретение технологического оборудования) МКОУ СОШ с. </w:t>
      </w:r>
      <w:proofErr w:type="spellStart"/>
      <w:r w:rsidRPr="00B40DC5">
        <w:rPr>
          <w:sz w:val="28"/>
          <w:szCs w:val="28"/>
        </w:rPr>
        <w:t>Рысево</w:t>
      </w:r>
      <w:proofErr w:type="spellEnd"/>
      <w:r w:rsidRPr="00B40DC5">
        <w:rPr>
          <w:sz w:val="28"/>
          <w:szCs w:val="28"/>
        </w:rPr>
        <w:t xml:space="preserve">, МКОУ СОШ с. Саянское, МКОУ СОШ с. Тунгуска, МКОУ СОШ с. </w:t>
      </w:r>
      <w:proofErr w:type="spellStart"/>
      <w:r w:rsidRPr="00B40DC5">
        <w:rPr>
          <w:sz w:val="28"/>
          <w:szCs w:val="28"/>
        </w:rPr>
        <w:t>Лохово</w:t>
      </w:r>
      <w:proofErr w:type="spellEnd"/>
      <w:r w:rsidRPr="00B40DC5">
        <w:rPr>
          <w:sz w:val="28"/>
          <w:szCs w:val="28"/>
        </w:rPr>
        <w:t xml:space="preserve">, МКДОУ № 54 п. Михайловка, МКДОУ № 2 с. Голуметь, МКДОУ д. Ключи, МКДОУ д. </w:t>
      </w:r>
      <w:proofErr w:type="spellStart"/>
      <w:r w:rsidRPr="00B40DC5">
        <w:rPr>
          <w:sz w:val="28"/>
          <w:szCs w:val="28"/>
        </w:rPr>
        <w:t>Нены</w:t>
      </w:r>
      <w:proofErr w:type="spellEnd"/>
      <w:r w:rsidRPr="00B40DC5">
        <w:rPr>
          <w:sz w:val="28"/>
          <w:szCs w:val="28"/>
        </w:rPr>
        <w:t xml:space="preserve">, МКДОУ с. Верхний </w:t>
      </w:r>
      <w:proofErr w:type="spellStart"/>
      <w:r w:rsidRPr="00B40DC5">
        <w:rPr>
          <w:sz w:val="28"/>
          <w:szCs w:val="28"/>
        </w:rPr>
        <w:t>Булай</w:t>
      </w:r>
      <w:proofErr w:type="spellEnd"/>
      <w:r w:rsidRPr="00B40DC5">
        <w:rPr>
          <w:sz w:val="28"/>
          <w:szCs w:val="28"/>
        </w:rPr>
        <w:t xml:space="preserve">, МКДОУ с. </w:t>
      </w:r>
      <w:proofErr w:type="spellStart"/>
      <w:r w:rsidRPr="00B40DC5">
        <w:rPr>
          <w:sz w:val="28"/>
          <w:szCs w:val="28"/>
        </w:rPr>
        <w:t>Лохово</w:t>
      </w:r>
      <w:proofErr w:type="spellEnd"/>
      <w:r w:rsidRPr="00B40DC5">
        <w:rPr>
          <w:sz w:val="28"/>
          <w:szCs w:val="28"/>
        </w:rPr>
        <w:t>, МКДОУ д. Петровка. Сумма, утвержденная Решением Думы № 97 от 27.01.2021 года – 874 324 рублей. По каждому учреждению заключены контракты на общую сумму 870 832,33 рублей. Экономия составила 3 491,67 рублей;</w:t>
      </w:r>
    </w:p>
    <w:p w14:paraId="55141D85" w14:textId="77777777" w:rsidR="002A27B6" w:rsidRPr="00B40DC5" w:rsidRDefault="002A27B6" w:rsidP="002A27B6">
      <w:pPr>
        <w:pStyle w:val="a6"/>
        <w:numPr>
          <w:ilvl w:val="0"/>
          <w:numId w:val="20"/>
        </w:numPr>
        <w:tabs>
          <w:tab w:val="left" w:pos="993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Организация материально-технического обеспечения  дошкольных и школьных образовательных организаций (приобретение мебели) МКОУ СОШ с. Парфеново, МКОУ СОШ с. </w:t>
      </w:r>
      <w:proofErr w:type="spellStart"/>
      <w:r w:rsidRPr="00B40DC5">
        <w:rPr>
          <w:sz w:val="28"/>
          <w:szCs w:val="28"/>
        </w:rPr>
        <w:t>Онот</w:t>
      </w:r>
      <w:proofErr w:type="spellEnd"/>
      <w:r w:rsidRPr="00B40DC5">
        <w:rPr>
          <w:sz w:val="28"/>
          <w:szCs w:val="28"/>
        </w:rPr>
        <w:t xml:space="preserve">, МКОУ НШ-ДС д. Козлово, МКОУ СОШ с. Тунгуска, МКДОУ № 14 п. Михайловка, МКДОУ с. Каменно-Ангарск, МКДОУ с. Парфеново, МКДОУ № 2 с. Голуметь, МКДОУ с. </w:t>
      </w:r>
      <w:proofErr w:type="spellStart"/>
      <w:r w:rsidRPr="00B40DC5">
        <w:rPr>
          <w:sz w:val="28"/>
          <w:szCs w:val="28"/>
        </w:rPr>
        <w:t>Новогромово</w:t>
      </w:r>
      <w:proofErr w:type="spellEnd"/>
      <w:r w:rsidRPr="00B40DC5">
        <w:rPr>
          <w:sz w:val="28"/>
          <w:szCs w:val="28"/>
        </w:rPr>
        <w:t xml:space="preserve">, МКДОУ д. Ключи, МКДОУ д. </w:t>
      </w:r>
      <w:proofErr w:type="spellStart"/>
      <w:r w:rsidRPr="00B40DC5">
        <w:rPr>
          <w:sz w:val="28"/>
          <w:szCs w:val="28"/>
        </w:rPr>
        <w:t>Нены</w:t>
      </w:r>
      <w:proofErr w:type="spellEnd"/>
      <w:r w:rsidRPr="00B40DC5">
        <w:rPr>
          <w:sz w:val="28"/>
          <w:szCs w:val="28"/>
        </w:rPr>
        <w:t xml:space="preserve">, МКДОУ с. Верхний </w:t>
      </w:r>
      <w:proofErr w:type="spellStart"/>
      <w:r w:rsidRPr="00B40DC5">
        <w:rPr>
          <w:sz w:val="28"/>
          <w:szCs w:val="28"/>
        </w:rPr>
        <w:t>Булай</w:t>
      </w:r>
      <w:proofErr w:type="spellEnd"/>
      <w:r w:rsidRPr="00B40DC5">
        <w:rPr>
          <w:sz w:val="28"/>
          <w:szCs w:val="28"/>
        </w:rPr>
        <w:t>, МКДОУ с. </w:t>
      </w:r>
      <w:proofErr w:type="spellStart"/>
      <w:r w:rsidRPr="00B40DC5">
        <w:rPr>
          <w:sz w:val="28"/>
          <w:szCs w:val="28"/>
        </w:rPr>
        <w:t>Рысево</w:t>
      </w:r>
      <w:proofErr w:type="spellEnd"/>
      <w:r w:rsidRPr="00B40DC5">
        <w:rPr>
          <w:sz w:val="28"/>
          <w:szCs w:val="28"/>
        </w:rPr>
        <w:t>, МКДОУ Узкий Луг, МКУ ДО ЦВР п. Михайловка.  Решением Думы № 97 от 27.01.2021 года утверждена сумма – 1 241 478 рублей. По каждому учреждению заключены контракты на общую сумму 1 231 505,36 рублей. Экономия составила 9 972,64 рублей;</w:t>
      </w:r>
    </w:p>
    <w:p w14:paraId="7FBD5559" w14:textId="77777777" w:rsidR="002A27B6" w:rsidRPr="00B40DC5" w:rsidRDefault="002A27B6" w:rsidP="002A27B6">
      <w:pPr>
        <w:pStyle w:val="a6"/>
        <w:numPr>
          <w:ilvl w:val="0"/>
          <w:numId w:val="20"/>
        </w:numPr>
        <w:tabs>
          <w:tab w:val="left" w:pos="993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Благоустройство территории дошкольной образовательной организации МКДОУ с. </w:t>
      </w:r>
      <w:proofErr w:type="spellStart"/>
      <w:r w:rsidRPr="00B40DC5">
        <w:rPr>
          <w:sz w:val="28"/>
          <w:szCs w:val="28"/>
        </w:rPr>
        <w:t>Лохово</w:t>
      </w:r>
      <w:proofErr w:type="spellEnd"/>
      <w:r w:rsidRPr="00B40DC5">
        <w:rPr>
          <w:sz w:val="28"/>
          <w:szCs w:val="28"/>
        </w:rPr>
        <w:t xml:space="preserve">. Решением Думы № 97 от 27.01.2021 года утверждена сумма – </w:t>
      </w:r>
      <w:r w:rsidRPr="00B40DC5">
        <w:rPr>
          <w:sz w:val="28"/>
          <w:szCs w:val="28"/>
        </w:rPr>
        <w:lastRenderedPageBreak/>
        <w:t>75 844 рублей. Заключены контракты на сумму 75 708 рублей. Экономия составила 136 рублей.</w:t>
      </w:r>
    </w:p>
    <w:p w14:paraId="1D8035F7" w14:textId="77777777" w:rsidR="002A27B6" w:rsidRPr="00B40DC5" w:rsidRDefault="002A27B6" w:rsidP="002A27B6">
      <w:pPr>
        <w:ind w:firstLine="708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Общая сумма экономии денежных средств по народным инициативам составила 448 683,81 рублей. Денежные средства планируется направить на следующие мероприятия:</w:t>
      </w:r>
    </w:p>
    <w:p w14:paraId="5AA2F74E" w14:textId="77777777" w:rsidR="002A27B6" w:rsidRPr="00B40DC5" w:rsidRDefault="002A27B6" w:rsidP="002A27B6">
      <w:pPr>
        <w:pStyle w:val="a6"/>
        <w:numPr>
          <w:ilvl w:val="0"/>
          <w:numId w:val="21"/>
        </w:numPr>
        <w:tabs>
          <w:tab w:val="left" w:pos="993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Организация материально-технического обеспечения МКУК «</w:t>
      </w:r>
      <w:proofErr w:type="spellStart"/>
      <w:r w:rsidRPr="00B40DC5">
        <w:rPr>
          <w:sz w:val="28"/>
          <w:szCs w:val="28"/>
        </w:rPr>
        <w:t>Межпоселенческий</w:t>
      </w:r>
      <w:proofErr w:type="spellEnd"/>
      <w:r w:rsidRPr="00B40DC5">
        <w:rPr>
          <w:sz w:val="28"/>
          <w:szCs w:val="28"/>
        </w:rPr>
        <w:t xml:space="preserve"> культурный центр администрации Черемховского районного муниципального образования» (приобретение и установка </w:t>
      </w:r>
      <w:proofErr w:type="spellStart"/>
      <w:r w:rsidRPr="00B40DC5">
        <w:rPr>
          <w:sz w:val="28"/>
          <w:szCs w:val="28"/>
        </w:rPr>
        <w:t>роллет</w:t>
      </w:r>
      <w:proofErr w:type="spellEnd"/>
      <w:r w:rsidRPr="00B40DC5">
        <w:rPr>
          <w:sz w:val="28"/>
          <w:szCs w:val="28"/>
        </w:rPr>
        <w:t xml:space="preserve"> (жалюзи) – 60 373 рублей;</w:t>
      </w:r>
    </w:p>
    <w:p w14:paraId="38F65C7A" w14:textId="77777777" w:rsidR="002A27B6" w:rsidRPr="00B40DC5" w:rsidRDefault="002A27B6" w:rsidP="002A27B6">
      <w:pPr>
        <w:pStyle w:val="a6"/>
        <w:numPr>
          <w:ilvl w:val="0"/>
          <w:numId w:val="21"/>
        </w:numPr>
        <w:tabs>
          <w:tab w:val="left" w:pos="993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Организация материально-технического обеспечения МКУК «</w:t>
      </w:r>
      <w:proofErr w:type="spellStart"/>
      <w:r w:rsidRPr="00B40DC5">
        <w:rPr>
          <w:sz w:val="28"/>
          <w:szCs w:val="28"/>
        </w:rPr>
        <w:t>Межпоселенческий</w:t>
      </w:r>
      <w:proofErr w:type="spellEnd"/>
      <w:r w:rsidRPr="00B40DC5">
        <w:rPr>
          <w:sz w:val="28"/>
          <w:szCs w:val="28"/>
        </w:rPr>
        <w:t xml:space="preserve"> культурный центр администрации Черемховского районного муниципального образования» (приобретение мебели для Дома народного творчества с. </w:t>
      </w:r>
      <w:proofErr w:type="spellStart"/>
      <w:r w:rsidRPr="00B40DC5">
        <w:rPr>
          <w:sz w:val="28"/>
          <w:szCs w:val="28"/>
        </w:rPr>
        <w:t>Бельск</w:t>
      </w:r>
      <w:proofErr w:type="spellEnd"/>
      <w:r w:rsidRPr="00B40DC5">
        <w:rPr>
          <w:sz w:val="28"/>
          <w:szCs w:val="28"/>
        </w:rPr>
        <w:t>) – 105 400,00 рублей.</w:t>
      </w:r>
    </w:p>
    <w:p w14:paraId="7F98CCB3" w14:textId="25D9C2F9" w:rsidR="00707AE8" w:rsidRPr="00047FAE" w:rsidRDefault="002A27B6" w:rsidP="0074717D">
      <w:pPr>
        <w:pStyle w:val="a6"/>
        <w:numPr>
          <w:ilvl w:val="0"/>
          <w:numId w:val="21"/>
        </w:numPr>
        <w:tabs>
          <w:tab w:val="left" w:pos="993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Оставшуюся сумму 282 910,81 рублей предполагается направить на продолжение мероприятия «Организация проведения капитального ремонта в МКОУ СОШ с. </w:t>
      </w:r>
      <w:proofErr w:type="spellStart"/>
      <w:r w:rsidRPr="00B40DC5">
        <w:rPr>
          <w:sz w:val="28"/>
          <w:szCs w:val="28"/>
        </w:rPr>
        <w:t>Онот</w:t>
      </w:r>
      <w:proofErr w:type="spellEnd"/>
      <w:r w:rsidRPr="00B40DC5">
        <w:rPr>
          <w:sz w:val="28"/>
          <w:szCs w:val="28"/>
        </w:rPr>
        <w:t xml:space="preserve"> (частичная замена оконных и дверных блоков)».</w:t>
      </w:r>
    </w:p>
    <w:p w14:paraId="2DF21C3B" w14:textId="200BCBDE" w:rsidR="0074717D" w:rsidRPr="00B40DC5" w:rsidRDefault="0074717D" w:rsidP="0074717D">
      <w:pPr>
        <w:jc w:val="both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t>Слушали:</w:t>
      </w:r>
    </w:p>
    <w:p w14:paraId="3C31D51B" w14:textId="77777777" w:rsidR="0074717D" w:rsidRPr="00B40DC5" w:rsidRDefault="0074717D" w:rsidP="0074717D">
      <w:pPr>
        <w:jc w:val="both"/>
        <w:rPr>
          <w:sz w:val="28"/>
          <w:szCs w:val="28"/>
        </w:rPr>
      </w:pPr>
      <w:r w:rsidRPr="00B40DC5">
        <w:rPr>
          <w:b/>
          <w:sz w:val="28"/>
          <w:szCs w:val="28"/>
        </w:rPr>
        <w:t xml:space="preserve">Козлову Л.М.: </w:t>
      </w:r>
      <w:r w:rsidRPr="00B40DC5">
        <w:rPr>
          <w:sz w:val="28"/>
          <w:szCs w:val="28"/>
        </w:rPr>
        <w:t>какие будут вопросы? Предложения?</w:t>
      </w:r>
    </w:p>
    <w:p w14:paraId="5EC94632" w14:textId="59F853B7" w:rsidR="0074717D" w:rsidRPr="00B40DC5" w:rsidRDefault="0074717D" w:rsidP="0074717D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b/>
          <w:sz w:val="28"/>
          <w:szCs w:val="28"/>
        </w:rPr>
        <w:t xml:space="preserve">Голосовали: </w:t>
      </w:r>
      <w:r w:rsidRPr="00B40DC5">
        <w:rPr>
          <w:sz w:val="28"/>
          <w:szCs w:val="28"/>
        </w:rPr>
        <w:t>за – 1</w:t>
      </w:r>
      <w:r w:rsidR="002A27B6" w:rsidRPr="00B40DC5">
        <w:rPr>
          <w:sz w:val="28"/>
          <w:szCs w:val="28"/>
        </w:rPr>
        <w:t>2</w:t>
      </w:r>
      <w:r w:rsidRPr="00B40DC5">
        <w:rPr>
          <w:sz w:val="28"/>
          <w:szCs w:val="28"/>
        </w:rPr>
        <w:t xml:space="preserve"> депутатов</w:t>
      </w:r>
    </w:p>
    <w:p w14:paraId="6A96E0C0" w14:textId="77777777" w:rsidR="0074717D" w:rsidRPr="00B40DC5" w:rsidRDefault="0074717D" w:rsidP="0074717D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против - нет</w:t>
      </w:r>
    </w:p>
    <w:p w14:paraId="393917DE" w14:textId="77777777" w:rsidR="0074717D" w:rsidRPr="00B40DC5" w:rsidRDefault="0074717D" w:rsidP="0074717D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воздержались - нет</w:t>
      </w:r>
    </w:p>
    <w:p w14:paraId="5E556BA0" w14:textId="77777777" w:rsidR="0074717D" w:rsidRPr="00B40DC5" w:rsidRDefault="0074717D" w:rsidP="0074717D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b/>
          <w:sz w:val="28"/>
          <w:szCs w:val="28"/>
        </w:rPr>
        <w:t xml:space="preserve">Решили: </w:t>
      </w:r>
      <w:r w:rsidRPr="00B40DC5">
        <w:rPr>
          <w:sz w:val="28"/>
          <w:szCs w:val="28"/>
        </w:rPr>
        <w:t>повестка принята единогласно.</w:t>
      </w:r>
    </w:p>
    <w:p w14:paraId="1734C480" w14:textId="77777777" w:rsidR="0074717D" w:rsidRPr="00B40DC5" w:rsidRDefault="0074717D" w:rsidP="0074717D">
      <w:pPr>
        <w:spacing w:line="276" w:lineRule="auto"/>
        <w:ind w:firstLine="708"/>
        <w:jc w:val="both"/>
        <w:rPr>
          <w:sz w:val="28"/>
          <w:szCs w:val="28"/>
        </w:rPr>
      </w:pPr>
    </w:p>
    <w:p w14:paraId="35C93179" w14:textId="7382C4E2" w:rsidR="00C20CA1" w:rsidRPr="00B40DC5" w:rsidRDefault="00D462E3" w:rsidP="00141262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t xml:space="preserve">       </w:t>
      </w:r>
      <w:r w:rsidR="00FD0B13" w:rsidRPr="00B40DC5">
        <w:rPr>
          <w:b/>
          <w:sz w:val="28"/>
          <w:szCs w:val="28"/>
        </w:rPr>
        <w:t xml:space="preserve">Слушали </w:t>
      </w:r>
      <w:r w:rsidR="002A27B6" w:rsidRPr="00B40DC5">
        <w:rPr>
          <w:b/>
          <w:sz w:val="28"/>
          <w:szCs w:val="28"/>
        </w:rPr>
        <w:t>Елену Валентиновну Гапонову</w:t>
      </w:r>
      <w:r w:rsidR="00FD0B13" w:rsidRPr="00B40DC5">
        <w:rPr>
          <w:b/>
          <w:sz w:val="28"/>
          <w:szCs w:val="28"/>
        </w:rPr>
        <w:t xml:space="preserve">, </w:t>
      </w:r>
      <w:proofErr w:type="spellStart"/>
      <w:r w:rsidR="002A27B6" w:rsidRPr="00B40DC5">
        <w:rPr>
          <w:b/>
          <w:sz w:val="28"/>
          <w:szCs w:val="28"/>
        </w:rPr>
        <w:t>И.о</w:t>
      </w:r>
      <w:proofErr w:type="spellEnd"/>
      <w:r w:rsidR="002A27B6" w:rsidRPr="00B40DC5">
        <w:rPr>
          <w:b/>
          <w:sz w:val="28"/>
          <w:szCs w:val="28"/>
        </w:rPr>
        <w:t>. председателя комитета по управлению муниципальным имуществом.</w:t>
      </w:r>
    </w:p>
    <w:p w14:paraId="5584E1E4" w14:textId="77777777" w:rsidR="00451F34" w:rsidRPr="00B40DC5" w:rsidRDefault="00451F34" w:rsidP="00141262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  <w:highlight w:val="yellow"/>
        </w:rPr>
      </w:pPr>
    </w:p>
    <w:p w14:paraId="698CBF68" w14:textId="66FC2A92" w:rsidR="002A27B6" w:rsidRPr="00B40DC5" w:rsidRDefault="00A92BC6" w:rsidP="002A27B6">
      <w:pPr>
        <w:tabs>
          <w:tab w:val="left" w:pos="9214"/>
        </w:tabs>
        <w:ind w:right="-2"/>
        <w:jc w:val="both"/>
        <w:rPr>
          <w:bCs/>
          <w:sz w:val="28"/>
          <w:szCs w:val="28"/>
        </w:rPr>
      </w:pPr>
      <w:bookmarkStart w:id="21" w:name="_Hlk63062624"/>
      <w:bookmarkEnd w:id="1"/>
      <w:r>
        <w:rPr>
          <w:sz w:val="28"/>
          <w:szCs w:val="28"/>
        </w:rPr>
        <w:t xml:space="preserve">      </w:t>
      </w:r>
      <w:r w:rsidR="002A27B6" w:rsidRPr="00B40DC5">
        <w:rPr>
          <w:sz w:val="28"/>
          <w:szCs w:val="28"/>
        </w:rPr>
        <w:t>О внесении изменений и дополнений в прогнозный план (программу) приватизации муниципального имущества Черемховского районного муниципального образования на 2021-2023 годы, утвержденный решением Думы Черемховского районного муниципального образования от 24 декабря 2020 года № 90.</w:t>
      </w:r>
    </w:p>
    <w:p w14:paraId="4CB0DE40" w14:textId="77777777" w:rsidR="00E052D5" w:rsidRPr="00B40DC5" w:rsidRDefault="00E052D5" w:rsidP="002A350A">
      <w:pPr>
        <w:jc w:val="both"/>
        <w:rPr>
          <w:b/>
          <w:bCs/>
          <w:sz w:val="28"/>
          <w:szCs w:val="28"/>
        </w:rPr>
      </w:pPr>
    </w:p>
    <w:bookmarkEnd w:id="21"/>
    <w:p w14:paraId="2B680E5A" w14:textId="77777777" w:rsidR="00A26A91" w:rsidRPr="00B40DC5" w:rsidRDefault="00A26A91" w:rsidP="00A26A91">
      <w:pPr>
        <w:jc w:val="both"/>
        <w:rPr>
          <w:sz w:val="28"/>
          <w:szCs w:val="28"/>
        </w:rPr>
      </w:pPr>
      <w:r w:rsidRPr="00B40DC5">
        <w:rPr>
          <w:spacing w:val="-4"/>
          <w:sz w:val="28"/>
          <w:szCs w:val="28"/>
        </w:rPr>
        <w:tab/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 и дополнений </w:t>
      </w:r>
      <w:r w:rsidRPr="00B40DC5">
        <w:rPr>
          <w:sz w:val="28"/>
          <w:szCs w:val="28"/>
        </w:rPr>
        <w:t>в прогнозный план (программу) приватизации муниципального имущества Черемховского районного муниципального образования на 2021-2023 годы, утвержденный решением Думы Черемховского районного муниципального образования от 24 декабря 2020 года № 90 следующего содержания:</w:t>
      </w:r>
    </w:p>
    <w:p w14:paraId="51FB6EC8" w14:textId="77777777" w:rsidR="00A26A91" w:rsidRPr="00B40DC5" w:rsidRDefault="00A26A91" w:rsidP="00A26A91">
      <w:pPr>
        <w:numPr>
          <w:ilvl w:val="0"/>
          <w:numId w:val="22"/>
        </w:numPr>
        <w:rPr>
          <w:rFonts w:eastAsia="Calibri"/>
          <w:sz w:val="28"/>
          <w:szCs w:val="28"/>
        </w:rPr>
      </w:pPr>
      <w:r w:rsidRPr="00B40DC5">
        <w:rPr>
          <w:sz w:val="28"/>
          <w:szCs w:val="28"/>
        </w:rPr>
        <w:t>. дополнить строкой 7 раздел 1 «Недвижимое имущество» на 2021 год</w:t>
      </w:r>
    </w:p>
    <w:p w14:paraId="35D5D190" w14:textId="77777777" w:rsidR="00A26A91" w:rsidRPr="00B40DC5" w:rsidRDefault="00A26A91" w:rsidP="00A26A91">
      <w:pPr>
        <w:rPr>
          <w:rFonts w:eastAsia="Calibri"/>
          <w:sz w:val="28"/>
          <w:szCs w:val="28"/>
        </w:rPr>
      </w:pPr>
      <w:r w:rsidRPr="00B40DC5">
        <w:rPr>
          <w:sz w:val="28"/>
          <w:szCs w:val="28"/>
        </w:rPr>
        <w:t>следующего содержания – нежилое помещение, по адресу:</w:t>
      </w:r>
      <w:r w:rsidRPr="00B40DC5">
        <w:rPr>
          <w:rFonts w:eastAsia="Calibri"/>
          <w:sz w:val="28"/>
          <w:szCs w:val="28"/>
        </w:rPr>
        <w:t xml:space="preserve"> Иркутская область,</w:t>
      </w:r>
    </w:p>
    <w:p w14:paraId="66D55228" w14:textId="77777777" w:rsidR="00A26A91" w:rsidRPr="00B40DC5" w:rsidRDefault="00A26A91" w:rsidP="00A26A91">
      <w:pPr>
        <w:rPr>
          <w:sz w:val="28"/>
          <w:szCs w:val="28"/>
        </w:rPr>
      </w:pPr>
      <w:r w:rsidRPr="00B40DC5">
        <w:rPr>
          <w:rFonts w:eastAsia="Calibri"/>
          <w:sz w:val="28"/>
          <w:szCs w:val="28"/>
        </w:rPr>
        <w:t xml:space="preserve">Черемховский район, с. </w:t>
      </w:r>
      <w:proofErr w:type="spellStart"/>
      <w:r w:rsidRPr="00B40DC5">
        <w:rPr>
          <w:rFonts w:eastAsia="Calibri"/>
          <w:sz w:val="28"/>
          <w:szCs w:val="28"/>
        </w:rPr>
        <w:t>Лохово</w:t>
      </w:r>
      <w:proofErr w:type="spellEnd"/>
      <w:r w:rsidRPr="00B40DC5">
        <w:rPr>
          <w:rFonts w:eastAsia="Calibri"/>
          <w:sz w:val="28"/>
          <w:szCs w:val="28"/>
        </w:rPr>
        <w:t>, ул. Школьная, № 26-1;</w:t>
      </w:r>
      <w:r w:rsidRPr="00B40DC5">
        <w:rPr>
          <w:sz w:val="28"/>
          <w:szCs w:val="28"/>
        </w:rPr>
        <w:t xml:space="preserve">  </w:t>
      </w:r>
    </w:p>
    <w:p w14:paraId="20BDC85C" w14:textId="77777777" w:rsidR="00A26A91" w:rsidRPr="00B40DC5" w:rsidRDefault="00A26A91" w:rsidP="00A26A91">
      <w:pPr>
        <w:numPr>
          <w:ilvl w:val="0"/>
          <w:numId w:val="23"/>
        </w:num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дополнить строкой 8 раздел 1 «Недвижимое имущество» на 2021 год </w:t>
      </w:r>
    </w:p>
    <w:p w14:paraId="2BBC469E" w14:textId="77777777" w:rsidR="00A26A91" w:rsidRPr="00B40DC5" w:rsidRDefault="00A26A91" w:rsidP="00A26A91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lastRenderedPageBreak/>
        <w:t xml:space="preserve">следующего содержания - нежилое помещение, площадью 44,0 кв. м., расположенное по адресу: Иркутская область, Черемховский </w:t>
      </w:r>
      <w:proofErr w:type="gramStart"/>
      <w:r w:rsidRPr="00B40DC5">
        <w:rPr>
          <w:sz w:val="28"/>
          <w:szCs w:val="28"/>
        </w:rPr>
        <w:t xml:space="preserve">район,   </w:t>
      </w:r>
      <w:proofErr w:type="gramEnd"/>
      <w:r w:rsidRPr="00B40DC5">
        <w:rPr>
          <w:sz w:val="28"/>
          <w:szCs w:val="28"/>
        </w:rPr>
        <w:t xml:space="preserve">                             с. Нижняя </w:t>
      </w:r>
      <w:proofErr w:type="spellStart"/>
      <w:r w:rsidRPr="00B40DC5">
        <w:rPr>
          <w:sz w:val="28"/>
          <w:szCs w:val="28"/>
        </w:rPr>
        <w:t>Иреть</w:t>
      </w:r>
      <w:proofErr w:type="spellEnd"/>
      <w:r w:rsidRPr="00B40DC5">
        <w:rPr>
          <w:sz w:val="28"/>
          <w:szCs w:val="28"/>
        </w:rPr>
        <w:t>, ул. Советская, д.35-2;</w:t>
      </w:r>
    </w:p>
    <w:p w14:paraId="70EDE307" w14:textId="77777777" w:rsidR="00A26A91" w:rsidRPr="00B40DC5" w:rsidRDefault="00A26A91" w:rsidP="00A26A91">
      <w:pPr>
        <w:numPr>
          <w:ilvl w:val="0"/>
          <w:numId w:val="23"/>
        </w:num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 дополнить строкой 10 раздел 1 «Недвижимое имущество» на 2021 год </w:t>
      </w:r>
    </w:p>
    <w:p w14:paraId="712B7641" w14:textId="77777777" w:rsidR="00A26A91" w:rsidRPr="00B40DC5" w:rsidRDefault="00A26A91" w:rsidP="00A26A91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следующего содержания - нежилое здание, расположенное по адресу: Иркутская область, г. Черемхово, ул. Калинина, д. 4. </w:t>
      </w:r>
    </w:p>
    <w:p w14:paraId="2B649F6A" w14:textId="77777777" w:rsidR="00A26A91" w:rsidRPr="00B40DC5" w:rsidRDefault="00A26A91" w:rsidP="00A26A91">
      <w:pPr>
        <w:numPr>
          <w:ilvl w:val="0"/>
          <w:numId w:val="23"/>
        </w:numPr>
        <w:tabs>
          <w:tab w:val="left" w:pos="900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дополнить раздел 2 «Движимое имущество» на 2021 год Перечня объектов </w:t>
      </w:r>
    </w:p>
    <w:p w14:paraId="4E446C77" w14:textId="77777777" w:rsidR="00A26A91" w:rsidRPr="00B40DC5" w:rsidRDefault="00A26A91" w:rsidP="00A26A91">
      <w:pPr>
        <w:tabs>
          <w:tab w:val="left" w:pos="900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муниципальной собственности, подлежащих приватизации в 2021 – 2023 годах строкой 4 следующего содержания: Транспортное средство автобус специальный для перевозки детей (11 </w:t>
      </w:r>
      <w:proofErr w:type="gramStart"/>
      <w:r w:rsidRPr="00B40DC5">
        <w:rPr>
          <w:sz w:val="28"/>
          <w:szCs w:val="28"/>
        </w:rPr>
        <w:t>мест)  ГАЗ</w:t>
      </w:r>
      <w:proofErr w:type="gramEnd"/>
      <w:r w:rsidRPr="00B40DC5">
        <w:rPr>
          <w:sz w:val="28"/>
          <w:szCs w:val="28"/>
        </w:rPr>
        <w:t xml:space="preserve"> 322171, </w:t>
      </w:r>
      <w:r w:rsidRPr="00B40DC5">
        <w:rPr>
          <w:bCs/>
          <w:sz w:val="28"/>
          <w:szCs w:val="28"/>
        </w:rPr>
        <w:t>год изготовления ТС – 2008.</w:t>
      </w:r>
    </w:p>
    <w:p w14:paraId="3201EB98" w14:textId="77777777" w:rsidR="00A26A91" w:rsidRPr="00B40DC5" w:rsidRDefault="00A26A91" w:rsidP="00A26A91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   </w:t>
      </w:r>
    </w:p>
    <w:p w14:paraId="0EB8024F" w14:textId="77777777" w:rsidR="00A26A91" w:rsidRPr="00B40DC5" w:rsidRDefault="00A26A91" w:rsidP="00A26A91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      Вышеуказанные объекты не задействованы в обеспечении выполнения функций и полномочий для решения вопросов местного значения Черемховского районного муниципального образования. </w:t>
      </w:r>
    </w:p>
    <w:p w14:paraId="443D4D3E" w14:textId="77777777" w:rsidR="00A26A91" w:rsidRPr="00B40DC5" w:rsidRDefault="00A26A91" w:rsidP="00A26A91">
      <w:pPr>
        <w:ind w:firstLine="708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Данные объекты планируется выставить на аукцион во </w:t>
      </w:r>
      <w:r w:rsidRPr="00B40DC5">
        <w:rPr>
          <w:rFonts w:eastAsia="Calibri"/>
          <w:sz w:val="28"/>
          <w:szCs w:val="28"/>
          <w:lang w:val="en-US"/>
        </w:rPr>
        <w:t>III</w:t>
      </w:r>
      <w:r w:rsidRPr="00B40DC5">
        <w:rPr>
          <w:sz w:val="28"/>
          <w:szCs w:val="28"/>
        </w:rPr>
        <w:t xml:space="preserve"> - </w:t>
      </w:r>
      <w:r w:rsidRPr="00B40DC5">
        <w:rPr>
          <w:sz w:val="28"/>
          <w:szCs w:val="28"/>
          <w:lang w:val="en-US"/>
        </w:rPr>
        <w:t>IV</w:t>
      </w:r>
      <w:r w:rsidRPr="00B40DC5">
        <w:rPr>
          <w:sz w:val="28"/>
          <w:szCs w:val="28"/>
        </w:rPr>
        <w:t xml:space="preserve"> квартале 2021 года с целью пополнения доходной части бюджета Черемховского района</w:t>
      </w:r>
      <w:r w:rsidRPr="00B40DC5">
        <w:rPr>
          <w:spacing w:val="-4"/>
          <w:sz w:val="28"/>
          <w:szCs w:val="28"/>
        </w:rPr>
        <w:t>.</w:t>
      </w:r>
    </w:p>
    <w:p w14:paraId="7EC9145E" w14:textId="77777777" w:rsidR="00A26A91" w:rsidRPr="00B40DC5" w:rsidRDefault="00A26A91" w:rsidP="00A26A91">
      <w:pPr>
        <w:jc w:val="both"/>
        <w:rPr>
          <w:color w:val="000000"/>
          <w:spacing w:val="-5"/>
          <w:sz w:val="28"/>
          <w:szCs w:val="28"/>
        </w:rPr>
      </w:pPr>
      <w:r w:rsidRPr="00B40DC5">
        <w:rPr>
          <w:sz w:val="28"/>
          <w:szCs w:val="28"/>
        </w:rPr>
        <w:tab/>
        <w:t xml:space="preserve">Начальная цена подлежащих приватизации объектов будет установлена </w:t>
      </w:r>
      <w:r w:rsidRPr="00B40DC5">
        <w:rPr>
          <w:color w:val="000000"/>
          <w:spacing w:val="-5"/>
          <w:sz w:val="28"/>
          <w:szCs w:val="28"/>
        </w:rPr>
        <w:t xml:space="preserve">в соответствии с </w:t>
      </w:r>
      <w:r w:rsidRPr="00B40DC5">
        <w:rPr>
          <w:color w:val="000000"/>
          <w:sz w:val="28"/>
          <w:szCs w:val="28"/>
        </w:rPr>
        <w:t>Федеральным законом от 29 июля 1998 года № 135-ФЗ «Об оценочной деятельности в Российской Федерации» на основании отчета о рыночной стоимости объектов недвижимости определенной независимым оценщиком</w:t>
      </w:r>
      <w:r w:rsidRPr="00B40DC5">
        <w:rPr>
          <w:color w:val="000000"/>
          <w:spacing w:val="-5"/>
          <w:sz w:val="28"/>
          <w:szCs w:val="28"/>
        </w:rPr>
        <w:t xml:space="preserve">. </w:t>
      </w:r>
    </w:p>
    <w:p w14:paraId="031F59FB" w14:textId="77777777" w:rsidR="00A26A91" w:rsidRPr="00B40DC5" w:rsidRDefault="00A26A91" w:rsidP="00A26A91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ab/>
        <w:t xml:space="preserve">Проект не содержит положений, способствующих созданию условий для проявления коррупции. </w:t>
      </w:r>
    </w:p>
    <w:p w14:paraId="64CBA129" w14:textId="77777777" w:rsidR="00A26A91" w:rsidRPr="00B40DC5" w:rsidRDefault="00A26A91" w:rsidP="00A26A91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ab/>
        <w:t>Принятие данного решения не повлечет необходимости в дополнительных расходах бюджета Черемховского районного муниципального образования.</w:t>
      </w:r>
    </w:p>
    <w:p w14:paraId="6C9C0EF6" w14:textId="77777777" w:rsidR="00A26A91" w:rsidRPr="00B40DC5" w:rsidRDefault="00A26A91" w:rsidP="003E2C6D">
      <w:pPr>
        <w:jc w:val="both"/>
        <w:rPr>
          <w:b/>
          <w:sz w:val="28"/>
          <w:szCs w:val="28"/>
        </w:rPr>
      </w:pPr>
    </w:p>
    <w:p w14:paraId="594FFAED" w14:textId="1B6E2C09" w:rsidR="003E2C6D" w:rsidRPr="00B40DC5" w:rsidRDefault="003E2C6D" w:rsidP="003E2C6D">
      <w:pPr>
        <w:jc w:val="both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t>Слушали:</w:t>
      </w:r>
    </w:p>
    <w:p w14:paraId="6C5A4B82" w14:textId="4521966F" w:rsidR="003E2C6D" w:rsidRPr="00B40DC5" w:rsidRDefault="003E2C6D" w:rsidP="003E2C6D">
      <w:pPr>
        <w:jc w:val="both"/>
        <w:rPr>
          <w:sz w:val="28"/>
          <w:szCs w:val="28"/>
        </w:rPr>
      </w:pPr>
      <w:r w:rsidRPr="00B40DC5">
        <w:rPr>
          <w:b/>
          <w:sz w:val="28"/>
          <w:szCs w:val="28"/>
        </w:rPr>
        <w:t xml:space="preserve">Козлову Л.М.: </w:t>
      </w:r>
      <w:r w:rsidRPr="00B40DC5">
        <w:rPr>
          <w:sz w:val="28"/>
          <w:szCs w:val="28"/>
        </w:rPr>
        <w:t>какие будут вопросы? Предложения?</w:t>
      </w:r>
    </w:p>
    <w:p w14:paraId="5F0FAC44" w14:textId="5121C2D7" w:rsidR="003E2C6D" w:rsidRPr="00B40DC5" w:rsidRDefault="003E2C6D" w:rsidP="003E2C6D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b/>
          <w:sz w:val="28"/>
          <w:szCs w:val="28"/>
        </w:rPr>
        <w:t xml:space="preserve">Голосовали: </w:t>
      </w:r>
      <w:r w:rsidRPr="00B40DC5">
        <w:rPr>
          <w:sz w:val="28"/>
          <w:szCs w:val="28"/>
        </w:rPr>
        <w:t>за – 1</w:t>
      </w:r>
      <w:r w:rsidR="00A26A91" w:rsidRPr="00B40DC5">
        <w:rPr>
          <w:sz w:val="28"/>
          <w:szCs w:val="28"/>
        </w:rPr>
        <w:t>2</w:t>
      </w:r>
      <w:r w:rsidRPr="00B40DC5">
        <w:rPr>
          <w:sz w:val="28"/>
          <w:szCs w:val="28"/>
        </w:rPr>
        <w:t xml:space="preserve"> депутатов</w:t>
      </w:r>
    </w:p>
    <w:p w14:paraId="77509839" w14:textId="77777777" w:rsidR="003E2C6D" w:rsidRPr="00B40DC5" w:rsidRDefault="003E2C6D" w:rsidP="003E2C6D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против - нет</w:t>
      </w:r>
    </w:p>
    <w:p w14:paraId="69ECB5A5" w14:textId="77777777" w:rsidR="003E2C6D" w:rsidRPr="00B40DC5" w:rsidRDefault="003E2C6D" w:rsidP="003E2C6D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sz w:val="28"/>
          <w:szCs w:val="28"/>
        </w:rPr>
        <w:t>воздержались - нет</w:t>
      </w:r>
    </w:p>
    <w:p w14:paraId="39016D5C" w14:textId="77777777" w:rsidR="003E2C6D" w:rsidRPr="00B40DC5" w:rsidRDefault="003E2C6D" w:rsidP="003E2C6D">
      <w:pPr>
        <w:tabs>
          <w:tab w:val="left" w:pos="7755"/>
        </w:tabs>
        <w:jc w:val="both"/>
        <w:rPr>
          <w:sz w:val="28"/>
          <w:szCs w:val="28"/>
        </w:rPr>
      </w:pPr>
      <w:r w:rsidRPr="00B40DC5">
        <w:rPr>
          <w:b/>
          <w:sz w:val="28"/>
          <w:szCs w:val="28"/>
        </w:rPr>
        <w:t xml:space="preserve">Решили: </w:t>
      </w:r>
      <w:r w:rsidRPr="00B40DC5">
        <w:rPr>
          <w:sz w:val="28"/>
          <w:szCs w:val="28"/>
        </w:rPr>
        <w:t>повестка принята единогласно.</w:t>
      </w:r>
    </w:p>
    <w:p w14:paraId="09761242" w14:textId="47FC37E1" w:rsidR="00CE0A55" w:rsidRPr="00B40DC5" w:rsidRDefault="00CE0A55" w:rsidP="0014126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825344" w14:textId="77777777" w:rsidR="00A26A91" w:rsidRPr="00B40DC5" w:rsidRDefault="00A26A91" w:rsidP="00A26A91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t xml:space="preserve">       Слушали Елену Валентиновну Гапонову, </w:t>
      </w:r>
      <w:proofErr w:type="spellStart"/>
      <w:r w:rsidRPr="00B40DC5">
        <w:rPr>
          <w:b/>
          <w:sz w:val="28"/>
          <w:szCs w:val="28"/>
        </w:rPr>
        <w:t>И.о</w:t>
      </w:r>
      <w:proofErr w:type="spellEnd"/>
      <w:r w:rsidRPr="00B40DC5">
        <w:rPr>
          <w:b/>
          <w:sz w:val="28"/>
          <w:szCs w:val="28"/>
        </w:rPr>
        <w:t>. председателя комитета по управлению муниципальным имуществом.</w:t>
      </w:r>
    </w:p>
    <w:p w14:paraId="0A83FEE7" w14:textId="53E83243" w:rsidR="00CE0A55" w:rsidRPr="00B40DC5" w:rsidRDefault="00A92BC6" w:rsidP="0014126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FEB08A1" w14:textId="725E2488" w:rsidR="00A26A91" w:rsidRPr="00B40DC5" w:rsidRDefault="00A92BC6" w:rsidP="00A26A9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6A91" w:rsidRPr="00B40DC5">
        <w:rPr>
          <w:sz w:val="28"/>
          <w:szCs w:val="28"/>
        </w:rPr>
        <w:t>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Саянского муниципального образование.</w:t>
      </w:r>
    </w:p>
    <w:p w14:paraId="37892EB8" w14:textId="0AAAA1E2" w:rsidR="00CE0A55" w:rsidRPr="00B40DC5" w:rsidRDefault="00CE0A55" w:rsidP="0014126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C3803B" w14:textId="77777777" w:rsidR="00A26A91" w:rsidRPr="00B40DC5" w:rsidRDefault="002A350A" w:rsidP="00A26A91">
      <w:pPr>
        <w:pStyle w:val="a9"/>
        <w:jc w:val="both"/>
        <w:rPr>
          <w:szCs w:val="28"/>
        </w:rPr>
      </w:pPr>
      <w:r w:rsidRPr="00B40DC5">
        <w:rPr>
          <w:spacing w:val="-4"/>
          <w:szCs w:val="28"/>
        </w:rPr>
        <w:t xml:space="preserve">        </w:t>
      </w:r>
      <w:r w:rsidR="00A26A91" w:rsidRPr="00B40DC5">
        <w:rPr>
          <w:szCs w:val="28"/>
        </w:rPr>
        <w:t xml:space="preserve">В рамках реализации статьи 50 </w:t>
      </w:r>
      <w:hyperlink r:id="rId8" w:history="1">
        <w:r w:rsidR="00A26A91" w:rsidRPr="00B40DC5">
          <w:rPr>
            <w:rStyle w:val="aff2"/>
            <w:szCs w:val="28"/>
          </w:rPr>
          <w:t>Федерального закона</w:t>
        </w:r>
      </w:hyperlink>
      <w:r w:rsidR="00A26A91" w:rsidRPr="00B40DC5">
        <w:rPr>
          <w:szCs w:val="28"/>
        </w:rPr>
        <w:t xml:space="preserve"> от 06.10.2003 № 131-Ф3 «Об общих принципах организации местного самоуправления в Российской Федерации», </w:t>
      </w:r>
      <w:r w:rsidR="00A26A91" w:rsidRPr="00B40DC5">
        <w:rPr>
          <w:spacing w:val="-4"/>
          <w:szCs w:val="28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о </w:t>
      </w:r>
      <w:r w:rsidR="00A26A91" w:rsidRPr="00B40DC5">
        <w:rPr>
          <w:szCs w:val="28"/>
        </w:rPr>
        <w:t xml:space="preserve"> согласовании перечня муниципального имущества, находящегося в собственности </w:t>
      </w:r>
      <w:r w:rsidR="00A26A91" w:rsidRPr="00B40DC5">
        <w:rPr>
          <w:szCs w:val="28"/>
        </w:rPr>
        <w:lastRenderedPageBreak/>
        <w:t xml:space="preserve">Черемховского районного  муниципального образования, подлежащего передаче в собственность Саянского сельского поселения Черемховского района. </w:t>
      </w:r>
    </w:p>
    <w:p w14:paraId="3D1B2536" w14:textId="77777777" w:rsidR="00A26A91" w:rsidRPr="00B40DC5" w:rsidRDefault="00A26A91" w:rsidP="00A26A91">
      <w:pPr>
        <w:rPr>
          <w:bCs/>
          <w:sz w:val="28"/>
          <w:szCs w:val="28"/>
        </w:rPr>
      </w:pPr>
      <w:r w:rsidRPr="00B40DC5">
        <w:rPr>
          <w:sz w:val="28"/>
          <w:szCs w:val="28"/>
        </w:rPr>
        <w:t xml:space="preserve">      Черемховским районным муниципальным образованием передается муниципальное </w:t>
      </w:r>
      <w:proofErr w:type="gramStart"/>
      <w:r w:rsidRPr="00B40DC5">
        <w:rPr>
          <w:sz w:val="28"/>
          <w:szCs w:val="28"/>
        </w:rPr>
        <w:t xml:space="preserve">имущество: </w:t>
      </w:r>
      <w:r w:rsidRPr="00B40DC5">
        <w:rPr>
          <w:bCs/>
          <w:sz w:val="28"/>
          <w:szCs w:val="28"/>
        </w:rPr>
        <w:t xml:space="preserve"> </w:t>
      </w:r>
      <w:r w:rsidRPr="00B40DC5">
        <w:rPr>
          <w:rFonts w:eastAsia="Calibri"/>
          <w:bCs/>
          <w:sz w:val="28"/>
          <w:szCs w:val="28"/>
        </w:rPr>
        <w:t>Автомобиль</w:t>
      </w:r>
      <w:proofErr w:type="gramEnd"/>
      <w:r w:rsidRPr="00B40DC5">
        <w:rPr>
          <w:rFonts w:eastAsia="Calibri"/>
          <w:bCs/>
          <w:sz w:val="28"/>
          <w:szCs w:val="28"/>
        </w:rPr>
        <w:t xml:space="preserve">  Шевроле НИВА, тип ТС-легковой, </w:t>
      </w:r>
      <w:r w:rsidRPr="00B40DC5">
        <w:rPr>
          <w:bCs/>
          <w:sz w:val="28"/>
          <w:szCs w:val="28"/>
        </w:rPr>
        <w:t xml:space="preserve">2007 года выпуска для использования </w:t>
      </w:r>
      <w:r w:rsidRPr="00B40DC5">
        <w:rPr>
          <w:sz w:val="28"/>
          <w:szCs w:val="28"/>
        </w:rPr>
        <w:t>в муниципальных целях поселения.</w:t>
      </w:r>
    </w:p>
    <w:p w14:paraId="556F50EC" w14:textId="77777777" w:rsidR="00A26A91" w:rsidRPr="00B40DC5" w:rsidRDefault="00A26A91" w:rsidP="00A26A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 </w:t>
      </w:r>
    </w:p>
    <w:p w14:paraId="2A805271" w14:textId="77777777" w:rsidR="00A26A91" w:rsidRPr="00B40DC5" w:rsidRDefault="00A26A91" w:rsidP="00A26A91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B40DC5">
        <w:rPr>
          <w:sz w:val="28"/>
          <w:szCs w:val="28"/>
        </w:rPr>
        <w:t xml:space="preserve">   </w:t>
      </w:r>
      <w:r w:rsidRPr="00B40DC5">
        <w:rPr>
          <w:bCs/>
          <w:color w:val="000000"/>
          <w:sz w:val="28"/>
          <w:szCs w:val="28"/>
        </w:rPr>
        <w:t xml:space="preserve">Данный проект решения Думы Черемховского районного муниципального образования не потребует отмены других правовых актов и не повлечет финансовых расходов. </w:t>
      </w:r>
    </w:p>
    <w:p w14:paraId="2EA53FC7" w14:textId="17E77153" w:rsidR="00E052D5" w:rsidRPr="00B40DC5" w:rsidRDefault="00E052D5" w:rsidP="00A26A91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 </w:t>
      </w:r>
    </w:p>
    <w:p w14:paraId="3567BF0C" w14:textId="77777777" w:rsidR="00CE0A55" w:rsidRPr="00B40DC5" w:rsidRDefault="00CE0A55" w:rsidP="00CE0A55">
      <w:pPr>
        <w:jc w:val="both"/>
        <w:rPr>
          <w:sz w:val="28"/>
          <w:szCs w:val="28"/>
        </w:rPr>
      </w:pPr>
      <w:r w:rsidRPr="00B40DC5">
        <w:rPr>
          <w:b/>
          <w:i/>
          <w:sz w:val="28"/>
          <w:szCs w:val="28"/>
        </w:rPr>
        <w:t>Козлову Л.М..</w:t>
      </w:r>
      <w:r w:rsidRPr="00B40DC5">
        <w:rPr>
          <w:b/>
          <w:sz w:val="28"/>
          <w:szCs w:val="28"/>
        </w:rPr>
        <w:t>:</w:t>
      </w:r>
      <w:r w:rsidRPr="00B40DC5">
        <w:rPr>
          <w:sz w:val="28"/>
          <w:szCs w:val="28"/>
        </w:rPr>
        <w:t xml:space="preserve"> какие будут вопросы? предложения?</w:t>
      </w:r>
    </w:p>
    <w:p w14:paraId="23FB75C5" w14:textId="77A88525" w:rsidR="00CE0A55" w:rsidRPr="00B40DC5" w:rsidRDefault="00CE0A55" w:rsidP="00CE0A5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>прошу голосовать?</w:t>
      </w:r>
    </w:p>
    <w:p w14:paraId="1708D71A" w14:textId="707E07D9" w:rsidR="00940F38" w:rsidRPr="00B40DC5" w:rsidRDefault="00940F38" w:rsidP="00CE0A5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>поступило предложение принять данное решение?</w:t>
      </w:r>
    </w:p>
    <w:p w14:paraId="00E1CC54" w14:textId="65841187" w:rsidR="00CE0A55" w:rsidRPr="00B40DC5" w:rsidRDefault="00CE0A55" w:rsidP="00CE0A55">
      <w:pPr>
        <w:jc w:val="both"/>
        <w:rPr>
          <w:b/>
          <w:sz w:val="28"/>
          <w:szCs w:val="28"/>
        </w:rPr>
      </w:pPr>
      <w:r w:rsidRPr="00B40DC5">
        <w:rPr>
          <w:sz w:val="28"/>
          <w:szCs w:val="28"/>
        </w:rPr>
        <w:t>за – 1</w:t>
      </w:r>
      <w:r w:rsidR="00A26A91" w:rsidRPr="00B40DC5">
        <w:rPr>
          <w:sz w:val="28"/>
          <w:szCs w:val="28"/>
        </w:rPr>
        <w:t>2</w:t>
      </w:r>
      <w:r w:rsidRPr="00B40DC5">
        <w:rPr>
          <w:sz w:val="28"/>
          <w:szCs w:val="28"/>
        </w:rPr>
        <w:t xml:space="preserve"> депутатов</w:t>
      </w:r>
    </w:p>
    <w:p w14:paraId="71686A1C" w14:textId="77777777" w:rsidR="00CE0A55" w:rsidRPr="00B40DC5" w:rsidRDefault="00CE0A55" w:rsidP="00CE0A5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>против – нет</w:t>
      </w:r>
    </w:p>
    <w:p w14:paraId="4DBBABD5" w14:textId="77777777" w:rsidR="00CE0A55" w:rsidRPr="00B40DC5" w:rsidRDefault="00CE0A55" w:rsidP="00CE0A5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>воздержались – нет</w:t>
      </w:r>
    </w:p>
    <w:p w14:paraId="33BBF2E8" w14:textId="77777777" w:rsidR="00CE0A55" w:rsidRPr="00B40DC5" w:rsidRDefault="00CE0A55" w:rsidP="00CE0A55">
      <w:pPr>
        <w:jc w:val="both"/>
        <w:rPr>
          <w:sz w:val="28"/>
          <w:szCs w:val="28"/>
        </w:rPr>
      </w:pPr>
      <w:r w:rsidRPr="00B40DC5">
        <w:rPr>
          <w:b/>
          <w:sz w:val="28"/>
          <w:szCs w:val="28"/>
        </w:rPr>
        <w:t>Решили</w:t>
      </w:r>
      <w:r w:rsidRPr="00B40DC5">
        <w:rPr>
          <w:sz w:val="28"/>
          <w:szCs w:val="28"/>
        </w:rPr>
        <w:t>: решение принято единогласно</w:t>
      </w:r>
    </w:p>
    <w:p w14:paraId="6E0448BF" w14:textId="6C6F6F19" w:rsidR="00CE0A55" w:rsidRPr="00B40DC5" w:rsidRDefault="00CE0A55" w:rsidP="0014126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1339B" w14:textId="77777777" w:rsidR="00A26A91" w:rsidRPr="00B40DC5" w:rsidRDefault="00A26A91" w:rsidP="00A26A91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B40DC5">
        <w:rPr>
          <w:b/>
          <w:sz w:val="28"/>
          <w:szCs w:val="28"/>
        </w:rPr>
        <w:t xml:space="preserve">       Слушали Елену Валентиновну Гапонову, </w:t>
      </w:r>
      <w:proofErr w:type="spellStart"/>
      <w:r w:rsidRPr="00B40DC5">
        <w:rPr>
          <w:b/>
          <w:sz w:val="28"/>
          <w:szCs w:val="28"/>
        </w:rPr>
        <w:t>И.о</w:t>
      </w:r>
      <w:proofErr w:type="spellEnd"/>
      <w:r w:rsidRPr="00B40DC5">
        <w:rPr>
          <w:b/>
          <w:sz w:val="28"/>
          <w:szCs w:val="28"/>
        </w:rPr>
        <w:t>. председателя комитета по управлению муниципальным имуществом.</w:t>
      </w:r>
    </w:p>
    <w:p w14:paraId="226FCD72" w14:textId="77777777" w:rsidR="00CE0A55" w:rsidRPr="00B40DC5" w:rsidRDefault="00CE0A55" w:rsidP="00CE0A55">
      <w:pPr>
        <w:ind w:right="-2"/>
        <w:jc w:val="both"/>
        <w:rPr>
          <w:sz w:val="28"/>
          <w:szCs w:val="28"/>
        </w:rPr>
      </w:pPr>
    </w:p>
    <w:p w14:paraId="44ED5B50" w14:textId="11CBB6C0" w:rsidR="00A26A91" w:rsidRPr="00B40DC5" w:rsidRDefault="00A92BC6" w:rsidP="00A26A9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6A91" w:rsidRPr="00B40DC5">
        <w:rPr>
          <w:sz w:val="28"/>
          <w:szCs w:val="28"/>
        </w:rPr>
        <w:t xml:space="preserve">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</w:t>
      </w:r>
      <w:proofErr w:type="spellStart"/>
      <w:r w:rsidR="00A26A91" w:rsidRPr="00B40DC5">
        <w:rPr>
          <w:sz w:val="28"/>
          <w:szCs w:val="28"/>
        </w:rPr>
        <w:t>Парфёновского</w:t>
      </w:r>
      <w:proofErr w:type="spellEnd"/>
      <w:r w:rsidR="00A26A91" w:rsidRPr="00B40DC5">
        <w:rPr>
          <w:sz w:val="28"/>
          <w:szCs w:val="28"/>
        </w:rPr>
        <w:t xml:space="preserve"> муниципального образование.</w:t>
      </w:r>
    </w:p>
    <w:p w14:paraId="60AC5417" w14:textId="77777777" w:rsidR="00A26A91" w:rsidRPr="00B40DC5" w:rsidRDefault="00A26A91" w:rsidP="00A26A91">
      <w:pPr>
        <w:ind w:right="-3746"/>
        <w:jc w:val="both"/>
        <w:rPr>
          <w:b/>
          <w:bCs/>
          <w:sz w:val="28"/>
          <w:szCs w:val="28"/>
        </w:rPr>
      </w:pPr>
    </w:p>
    <w:p w14:paraId="4E22E446" w14:textId="77777777" w:rsidR="00A26A91" w:rsidRPr="00B40DC5" w:rsidRDefault="00A26A91" w:rsidP="00A26A91">
      <w:pPr>
        <w:pStyle w:val="a9"/>
        <w:jc w:val="both"/>
        <w:rPr>
          <w:szCs w:val="28"/>
        </w:rPr>
      </w:pPr>
      <w:r w:rsidRPr="00B40DC5">
        <w:rPr>
          <w:szCs w:val="28"/>
        </w:rPr>
        <w:t xml:space="preserve">            В рамках реализации статьи 50 </w:t>
      </w:r>
      <w:hyperlink r:id="rId9" w:history="1">
        <w:r w:rsidRPr="00B40DC5">
          <w:rPr>
            <w:rStyle w:val="aff2"/>
            <w:szCs w:val="28"/>
          </w:rPr>
          <w:t>Федерального закона</w:t>
        </w:r>
      </w:hyperlink>
      <w:r w:rsidRPr="00B40DC5">
        <w:rPr>
          <w:szCs w:val="28"/>
        </w:rPr>
        <w:t xml:space="preserve"> от 06.10.2003 № 131-Ф3 «Об общих принципах организации местного самоуправления в Российской Федерации», </w:t>
      </w:r>
      <w:r w:rsidRPr="00B40DC5">
        <w:rPr>
          <w:spacing w:val="-4"/>
          <w:szCs w:val="28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о </w:t>
      </w:r>
      <w:r w:rsidRPr="00B40DC5">
        <w:rPr>
          <w:szCs w:val="28"/>
        </w:rPr>
        <w:t xml:space="preserve"> согласовании перечня муниципального имущества, находящегося в собственности Черемховского районного  муниципального образования, подлежащего передаче в собственность </w:t>
      </w:r>
      <w:proofErr w:type="spellStart"/>
      <w:r w:rsidRPr="00B40DC5">
        <w:rPr>
          <w:szCs w:val="28"/>
        </w:rPr>
        <w:t>Парфеновского</w:t>
      </w:r>
      <w:proofErr w:type="spellEnd"/>
      <w:r w:rsidRPr="00B40DC5">
        <w:rPr>
          <w:szCs w:val="28"/>
        </w:rPr>
        <w:t xml:space="preserve"> сельского поселения Черемховского района. </w:t>
      </w:r>
    </w:p>
    <w:p w14:paraId="2B9C3D2E" w14:textId="77777777" w:rsidR="00A26A91" w:rsidRPr="00B40DC5" w:rsidRDefault="00A26A91" w:rsidP="00A26A91">
      <w:pPr>
        <w:spacing w:line="259" w:lineRule="auto"/>
        <w:jc w:val="both"/>
        <w:rPr>
          <w:bCs/>
          <w:sz w:val="28"/>
          <w:szCs w:val="28"/>
        </w:rPr>
      </w:pPr>
      <w:r w:rsidRPr="00B40DC5">
        <w:rPr>
          <w:sz w:val="28"/>
          <w:szCs w:val="28"/>
        </w:rPr>
        <w:t xml:space="preserve">           Черемховским районным муниципальным образованием передается муниципальное </w:t>
      </w:r>
      <w:proofErr w:type="gramStart"/>
      <w:r w:rsidRPr="00B40DC5">
        <w:rPr>
          <w:sz w:val="28"/>
          <w:szCs w:val="28"/>
        </w:rPr>
        <w:t xml:space="preserve">имущество: </w:t>
      </w:r>
      <w:r w:rsidRPr="00B40DC5">
        <w:rPr>
          <w:bCs/>
          <w:sz w:val="28"/>
          <w:szCs w:val="28"/>
        </w:rPr>
        <w:t xml:space="preserve"> </w:t>
      </w:r>
      <w:r w:rsidRPr="00B40DC5">
        <w:rPr>
          <w:sz w:val="28"/>
          <w:szCs w:val="28"/>
        </w:rPr>
        <w:t>сооружение</w:t>
      </w:r>
      <w:proofErr w:type="gramEnd"/>
      <w:r w:rsidRPr="00B40DC5">
        <w:rPr>
          <w:sz w:val="28"/>
          <w:szCs w:val="28"/>
        </w:rPr>
        <w:t xml:space="preserve"> дорожного транспорта: автомобильный металлический мост, по адресу: д. Средняя</w:t>
      </w:r>
      <w:r w:rsidRPr="00B40DC5">
        <w:rPr>
          <w:bCs/>
          <w:sz w:val="28"/>
          <w:szCs w:val="28"/>
        </w:rPr>
        <w:t xml:space="preserve"> для обеспечения жизнедеятельности </w:t>
      </w:r>
      <w:r w:rsidRPr="00B40DC5">
        <w:rPr>
          <w:sz w:val="28"/>
          <w:szCs w:val="28"/>
        </w:rPr>
        <w:t>поселения.</w:t>
      </w:r>
    </w:p>
    <w:p w14:paraId="23E3C8D5" w14:textId="77777777" w:rsidR="00A26A91" w:rsidRPr="00B40DC5" w:rsidRDefault="00A26A91" w:rsidP="00A26A91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B40DC5">
        <w:rPr>
          <w:sz w:val="28"/>
          <w:szCs w:val="28"/>
        </w:rPr>
        <w:t xml:space="preserve"> </w:t>
      </w:r>
      <w:r w:rsidRPr="00B40DC5">
        <w:rPr>
          <w:bCs/>
          <w:color w:val="000000"/>
          <w:sz w:val="28"/>
          <w:szCs w:val="28"/>
        </w:rPr>
        <w:t xml:space="preserve">Данный проект решения Думы Черемховского районного муниципального образования не потребует отмены других правовых актов и не повлечет финансовых расходов. </w:t>
      </w:r>
    </w:p>
    <w:p w14:paraId="1AA956F0" w14:textId="5D42EF01" w:rsidR="00CE0A55" w:rsidRPr="00B40DC5" w:rsidRDefault="00CE0A55" w:rsidP="00E052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A235B4" w14:textId="77777777" w:rsidR="00CE0A55" w:rsidRPr="00B40DC5" w:rsidRDefault="00CE0A55" w:rsidP="00CE0A55">
      <w:pPr>
        <w:jc w:val="both"/>
        <w:rPr>
          <w:sz w:val="28"/>
          <w:szCs w:val="28"/>
        </w:rPr>
      </w:pPr>
      <w:r w:rsidRPr="00B40DC5">
        <w:rPr>
          <w:b/>
          <w:i/>
          <w:sz w:val="28"/>
          <w:szCs w:val="28"/>
        </w:rPr>
        <w:t>Козлову Л.М..</w:t>
      </w:r>
      <w:r w:rsidRPr="00B40DC5">
        <w:rPr>
          <w:b/>
          <w:sz w:val="28"/>
          <w:szCs w:val="28"/>
        </w:rPr>
        <w:t>:</w:t>
      </w:r>
      <w:r w:rsidRPr="00B40DC5">
        <w:rPr>
          <w:sz w:val="28"/>
          <w:szCs w:val="28"/>
        </w:rPr>
        <w:t xml:space="preserve"> какие будут вопросы? предложения?</w:t>
      </w:r>
    </w:p>
    <w:p w14:paraId="11F3258B" w14:textId="77777777" w:rsidR="00CE0A55" w:rsidRPr="00B40DC5" w:rsidRDefault="00CE0A55" w:rsidP="00CE0A5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>поступило предложение принять данное решение?</w:t>
      </w:r>
    </w:p>
    <w:p w14:paraId="37F3EF3B" w14:textId="77777777" w:rsidR="00CE0A55" w:rsidRPr="00B40DC5" w:rsidRDefault="00CE0A55" w:rsidP="00CE0A5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>прошу голосовать?</w:t>
      </w:r>
    </w:p>
    <w:p w14:paraId="242D8AF1" w14:textId="72180664" w:rsidR="00CE0A55" w:rsidRPr="00B40DC5" w:rsidRDefault="00CE0A55" w:rsidP="00CE0A55">
      <w:pPr>
        <w:jc w:val="both"/>
        <w:rPr>
          <w:b/>
          <w:sz w:val="28"/>
          <w:szCs w:val="28"/>
        </w:rPr>
      </w:pPr>
      <w:r w:rsidRPr="00B40DC5">
        <w:rPr>
          <w:sz w:val="28"/>
          <w:szCs w:val="28"/>
        </w:rPr>
        <w:t>за – 1</w:t>
      </w:r>
      <w:r w:rsidR="00A26A91" w:rsidRPr="00B40DC5">
        <w:rPr>
          <w:sz w:val="28"/>
          <w:szCs w:val="28"/>
        </w:rPr>
        <w:t>2</w:t>
      </w:r>
      <w:r w:rsidRPr="00B40DC5">
        <w:rPr>
          <w:sz w:val="28"/>
          <w:szCs w:val="28"/>
        </w:rPr>
        <w:t xml:space="preserve"> депутатов</w:t>
      </w:r>
    </w:p>
    <w:p w14:paraId="02381798" w14:textId="77777777" w:rsidR="00CE0A55" w:rsidRPr="00B40DC5" w:rsidRDefault="00CE0A55" w:rsidP="00CE0A5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>против – нет</w:t>
      </w:r>
    </w:p>
    <w:p w14:paraId="3CEDE61B" w14:textId="77777777" w:rsidR="00CE0A55" w:rsidRPr="00B40DC5" w:rsidRDefault="00CE0A55" w:rsidP="00CE0A5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lastRenderedPageBreak/>
        <w:t>воздержались – нет</w:t>
      </w:r>
    </w:p>
    <w:p w14:paraId="0DA16305" w14:textId="77777777" w:rsidR="00CE0A55" w:rsidRPr="00B40DC5" w:rsidRDefault="00CE0A55" w:rsidP="00CE0A55">
      <w:pPr>
        <w:jc w:val="both"/>
        <w:rPr>
          <w:sz w:val="28"/>
          <w:szCs w:val="28"/>
        </w:rPr>
      </w:pPr>
      <w:r w:rsidRPr="00B40DC5">
        <w:rPr>
          <w:b/>
          <w:sz w:val="28"/>
          <w:szCs w:val="28"/>
        </w:rPr>
        <w:t>Решили</w:t>
      </w:r>
      <w:r w:rsidRPr="00B40DC5">
        <w:rPr>
          <w:sz w:val="28"/>
          <w:szCs w:val="28"/>
        </w:rPr>
        <w:t>: решение принято единогласно</w:t>
      </w:r>
    </w:p>
    <w:p w14:paraId="193CF2E0" w14:textId="2F0A2388" w:rsidR="00CE0A55" w:rsidRPr="00B40DC5" w:rsidRDefault="00CE0A55" w:rsidP="0014126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A4128C" w14:textId="4930D330" w:rsidR="00CE0A55" w:rsidRPr="00B40DC5" w:rsidRDefault="00CE0A55" w:rsidP="00CE0A5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0DC5">
        <w:rPr>
          <w:b/>
          <w:bCs/>
          <w:sz w:val="28"/>
          <w:szCs w:val="28"/>
        </w:rPr>
        <w:t xml:space="preserve">Слушали </w:t>
      </w:r>
      <w:r w:rsidR="00A26A91" w:rsidRPr="00B40DC5">
        <w:rPr>
          <w:b/>
          <w:bCs/>
          <w:sz w:val="28"/>
          <w:szCs w:val="28"/>
        </w:rPr>
        <w:t>Светлану Федоровну Чайковскую, председателя Черемховского территориального избирательного комиссии.</w:t>
      </w:r>
    </w:p>
    <w:p w14:paraId="3301DA1F" w14:textId="52684D8A" w:rsidR="00CE0A55" w:rsidRPr="00B40DC5" w:rsidRDefault="00CE0A55" w:rsidP="0014126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88C5F7" w14:textId="15985725" w:rsidR="00A26A91" w:rsidRPr="00B40DC5" w:rsidRDefault="00A92BC6" w:rsidP="00A26A91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bookmarkStart w:id="22" w:name="_Hlk73088896"/>
      <w:r>
        <w:rPr>
          <w:sz w:val="28"/>
          <w:szCs w:val="28"/>
        </w:rPr>
        <w:t xml:space="preserve">         </w:t>
      </w:r>
      <w:r w:rsidR="00A26A91" w:rsidRPr="00B40DC5">
        <w:rPr>
          <w:sz w:val="28"/>
          <w:szCs w:val="28"/>
        </w:rPr>
        <w:t>Информация о ходе подготовки к проведению единого дня голосования в Черемховском районном муниципальном образовании.</w:t>
      </w:r>
    </w:p>
    <w:p w14:paraId="3A141271" w14:textId="77777777" w:rsidR="00A26A91" w:rsidRPr="00B40DC5" w:rsidRDefault="00A26A91" w:rsidP="008107B0">
      <w:pPr>
        <w:ind w:right="-2"/>
        <w:jc w:val="both"/>
        <w:rPr>
          <w:sz w:val="28"/>
          <w:szCs w:val="28"/>
        </w:rPr>
      </w:pPr>
    </w:p>
    <w:bookmarkEnd w:id="22"/>
    <w:p w14:paraId="68533C55" w14:textId="77777777" w:rsidR="00A26A91" w:rsidRPr="00B40DC5" w:rsidRDefault="00A26A91" w:rsidP="00A26A91">
      <w:pPr>
        <w:pStyle w:val="aff9"/>
        <w:ind w:firstLine="709"/>
        <w:jc w:val="both"/>
        <w:rPr>
          <w:sz w:val="28"/>
          <w:szCs w:val="28"/>
          <w:lang w:val="ru-RU"/>
        </w:rPr>
      </w:pPr>
      <w:r w:rsidRPr="00B40DC5">
        <w:rPr>
          <w:sz w:val="28"/>
          <w:szCs w:val="28"/>
          <w:lang w:val="ru-RU"/>
        </w:rPr>
        <w:t>19 сентября 2021 года на территории Черемховского района пройдут выборы:</w:t>
      </w:r>
    </w:p>
    <w:p w14:paraId="5C3E717A" w14:textId="77777777" w:rsidR="00A26A91" w:rsidRPr="00B40DC5" w:rsidRDefault="00A26A91" w:rsidP="00A26A91">
      <w:pPr>
        <w:pStyle w:val="aff9"/>
        <w:ind w:firstLine="709"/>
        <w:jc w:val="both"/>
        <w:rPr>
          <w:sz w:val="28"/>
          <w:szCs w:val="28"/>
          <w:lang w:val="ru-RU"/>
        </w:rPr>
      </w:pPr>
      <w:r w:rsidRPr="00B40DC5">
        <w:rPr>
          <w:sz w:val="28"/>
          <w:szCs w:val="28"/>
          <w:lang w:val="ru-RU"/>
        </w:rPr>
        <w:t>- депутатов Государственной Думы Федерального Собрания Российской Федерации восьмого созыва;</w:t>
      </w:r>
    </w:p>
    <w:p w14:paraId="62944509" w14:textId="77777777" w:rsidR="00A26A91" w:rsidRPr="00B40DC5" w:rsidRDefault="00A26A91" w:rsidP="00A26A91">
      <w:pPr>
        <w:pStyle w:val="aff9"/>
        <w:ind w:firstLine="709"/>
        <w:jc w:val="both"/>
        <w:rPr>
          <w:sz w:val="28"/>
          <w:szCs w:val="28"/>
          <w:lang w:val="ru-RU"/>
        </w:rPr>
      </w:pPr>
      <w:r w:rsidRPr="00B40DC5">
        <w:rPr>
          <w:sz w:val="28"/>
          <w:szCs w:val="28"/>
          <w:lang w:val="ru-RU"/>
        </w:rPr>
        <w:t>-дополнительные выборы депутатов Думы ЧРМО седьмого созыва по ОИО № 3 и 4;</w:t>
      </w:r>
    </w:p>
    <w:p w14:paraId="6D2963CD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- выборы главы </w:t>
      </w:r>
      <w:proofErr w:type="spellStart"/>
      <w:r w:rsidRPr="00B40DC5">
        <w:rPr>
          <w:sz w:val="28"/>
          <w:szCs w:val="28"/>
        </w:rPr>
        <w:t>Лоховского</w:t>
      </w:r>
      <w:proofErr w:type="spellEnd"/>
      <w:r w:rsidRPr="00B40DC5">
        <w:rPr>
          <w:sz w:val="28"/>
          <w:szCs w:val="28"/>
        </w:rPr>
        <w:t xml:space="preserve">, </w:t>
      </w:r>
      <w:proofErr w:type="spellStart"/>
      <w:r w:rsidRPr="00B40DC5">
        <w:rPr>
          <w:sz w:val="28"/>
          <w:szCs w:val="28"/>
        </w:rPr>
        <w:t>Нижнеиретского</w:t>
      </w:r>
      <w:proofErr w:type="spellEnd"/>
      <w:r w:rsidRPr="00B40DC5">
        <w:rPr>
          <w:sz w:val="28"/>
          <w:szCs w:val="28"/>
        </w:rPr>
        <w:t xml:space="preserve"> и </w:t>
      </w:r>
      <w:proofErr w:type="gramStart"/>
      <w:r w:rsidRPr="00B40DC5">
        <w:rPr>
          <w:sz w:val="28"/>
          <w:szCs w:val="28"/>
        </w:rPr>
        <w:t>Черемховского  муниципальных</w:t>
      </w:r>
      <w:proofErr w:type="gramEnd"/>
      <w:r w:rsidRPr="00B40DC5">
        <w:rPr>
          <w:sz w:val="28"/>
          <w:szCs w:val="28"/>
        </w:rPr>
        <w:t xml:space="preserve"> образований, а также выборы депутатов представительных органов 17 муниципальных образований, кроме Михайловского муниципального образования.</w:t>
      </w:r>
    </w:p>
    <w:p w14:paraId="67E6A123" w14:textId="77777777" w:rsidR="00A26A91" w:rsidRPr="00B40DC5" w:rsidRDefault="00A26A91" w:rsidP="00A26A91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В организации и проведении выборов на территории Иркутской области участвуют 45 территориальных избирательных комиссий, 2 избирательных комиссии муниципальных образований, 1882 участковых избирательных комиссий. Всего в подготовке и проведении выборов задействовано более 12000 организаторов выборов. На территории Черемховского районного муниципального образования организацией выборов занимаются 1 территориальная избирательная комиссия и 51 участковая избирательная комиссия. Всего 360 организаторов выборов.</w:t>
      </w:r>
    </w:p>
    <w:p w14:paraId="15C0AAB0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В целях обеспечения открытости и гласности в деятельности избирательных комиссий в день голосования будет применятся видеонаблюдение. Видеонаблюдением будут охвачено 96% участковых комиссий, на которых смогут проголосовать 98% избирателей. Видеокамеры будут работать непрерывно около 70 часов (в течение трех дней голосования). Каждая партия получит не менее 5 аккаунтов для онлайн-наблюдения, а также по 1 аккаунту на каждое региональное отделение, кроме того, аккаунты будут предоставлены каждому кандидату-одномандатнику. Максимально одна партия сможет наблюдать одновременно за голосованием на 1260 участках. Также в каждом регионе будут организованы центры наблюдения, где смогут работать наблюдатели, представители партий и кандидатов, журналисты, эксперты. На территории Черемховского района видеонаблюдение будет применятся в территориальной избирательной комиссии и в 3-х участковых избирательных комиссиях в </w:t>
      </w:r>
      <w:proofErr w:type="spellStart"/>
      <w:r w:rsidRPr="00B40DC5">
        <w:rPr>
          <w:sz w:val="28"/>
          <w:szCs w:val="28"/>
        </w:rPr>
        <w:t>р.п</w:t>
      </w:r>
      <w:proofErr w:type="spellEnd"/>
      <w:r w:rsidRPr="00B40DC5">
        <w:rPr>
          <w:sz w:val="28"/>
          <w:szCs w:val="28"/>
        </w:rPr>
        <w:t>. Михайловка (№ 1751, 1752, 1755).</w:t>
      </w:r>
    </w:p>
    <w:p w14:paraId="1B60D5CA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На данных выборах избиратели, желающие проголосовать по месту нахождения на выборах в Государственную Думу, могут подать заявления по механизму «Мобильный избиратель».</w:t>
      </w:r>
    </w:p>
    <w:p w14:paraId="6CF67488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 По данным на 24 августа, в Иркутской области подано более 16000 заявлений для голосования по месту пребывания на выборах в Госдуму.</w:t>
      </w:r>
    </w:p>
    <w:p w14:paraId="45E1708E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lastRenderedPageBreak/>
        <w:t>Прием заявлений по «Мобильному избирателю» стартовал 2 августа. До 13 сентября заявления можно подать через «Госуслуги», МФЦ и территориальные избиркомы. С 8 по 13 сентября заявления также будут принимать участковые комиссии. Механизм «Мобильный избиратель» позволяет гражданину проголосовать по месту пребывания на выборах депутатов Госдумы, если в дни голосования он будет находиться вне места постоянной регистрации.</w:t>
      </w:r>
    </w:p>
    <w:p w14:paraId="74A7C7D5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Голосование на выборах в Госдуму пройдет в течение трех дней, с 17 по 19 сентября с 8.00 до 20.00. Поэтому досрочное голосование на МВ не предусмотрено.</w:t>
      </w:r>
    </w:p>
    <w:p w14:paraId="63AA24D2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Голосование на выборах в Госдуму проводится как за партии, так и за кандидатов (выдается 2 бюллетеня).</w:t>
      </w:r>
    </w:p>
    <w:p w14:paraId="1153829B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Иркутская область разделена на несколько избирательных округов. В каждом округе свой список кандидатов. </w:t>
      </w:r>
    </w:p>
    <w:p w14:paraId="4BC62084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  <w:hyperlink r:id="rId10" w:anchor="1" w:history="1">
        <w:r w:rsidRPr="00B40DC5">
          <w:rPr>
            <w:sz w:val="28"/>
            <w:szCs w:val="28"/>
          </w:rPr>
          <w:t>Иркутский одномандатный избирательный округ №93</w:t>
        </w:r>
      </w:hyperlink>
      <w:r w:rsidRPr="00B40DC5">
        <w:rPr>
          <w:sz w:val="28"/>
          <w:szCs w:val="28"/>
        </w:rPr>
        <w:t>;</w:t>
      </w:r>
    </w:p>
    <w:p w14:paraId="0ADA483D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  <w:hyperlink r:id="rId11" w:anchor="2" w:history="1">
        <w:r w:rsidRPr="00B40DC5">
          <w:rPr>
            <w:sz w:val="28"/>
            <w:szCs w:val="28"/>
          </w:rPr>
          <w:t>Ангарский одномандатный избирательный округ №94</w:t>
        </w:r>
      </w:hyperlink>
      <w:r w:rsidRPr="00B40DC5">
        <w:rPr>
          <w:sz w:val="28"/>
          <w:szCs w:val="28"/>
        </w:rPr>
        <w:t>;</w:t>
      </w:r>
    </w:p>
    <w:p w14:paraId="73120F4B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  <w:hyperlink r:id="rId12" w:anchor="3" w:history="1">
        <w:proofErr w:type="spellStart"/>
        <w:r w:rsidRPr="00B40DC5">
          <w:rPr>
            <w:sz w:val="28"/>
            <w:szCs w:val="28"/>
          </w:rPr>
          <w:t>Шелеховский</w:t>
        </w:r>
        <w:proofErr w:type="spellEnd"/>
        <w:r w:rsidRPr="00B40DC5">
          <w:rPr>
            <w:sz w:val="28"/>
            <w:szCs w:val="28"/>
          </w:rPr>
          <w:t xml:space="preserve"> одномандатный избирательный округ №95</w:t>
        </w:r>
      </w:hyperlink>
      <w:r w:rsidRPr="00B40DC5">
        <w:rPr>
          <w:sz w:val="28"/>
          <w:szCs w:val="28"/>
        </w:rPr>
        <w:t>;</w:t>
      </w:r>
    </w:p>
    <w:p w14:paraId="16E1A6DC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  <w:hyperlink r:id="rId13" w:anchor="4" w:history="1">
        <w:r w:rsidRPr="00B40DC5">
          <w:rPr>
            <w:sz w:val="28"/>
            <w:szCs w:val="28"/>
          </w:rPr>
          <w:t>Братский одномандатный избирательный округ №96</w:t>
        </w:r>
      </w:hyperlink>
      <w:r w:rsidRPr="00B40DC5">
        <w:rPr>
          <w:sz w:val="28"/>
          <w:szCs w:val="28"/>
        </w:rPr>
        <w:t>.</w:t>
      </w:r>
    </w:p>
    <w:p w14:paraId="69CB0E13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br/>
        <w:t xml:space="preserve">Территория Черемховского района относится к </w:t>
      </w:r>
      <w:proofErr w:type="spellStart"/>
      <w:r w:rsidRPr="00B40DC5">
        <w:rPr>
          <w:sz w:val="28"/>
          <w:szCs w:val="28"/>
        </w:rPr>
        <w:t>Шелеховскому</w:t>
      </w:r>
      <w:proofErr w:type="spellEnd"/>
      <w:r w:rsidRPr="00B40DC5">
        <w:rPr>
          <w:sz w:val="28"/>
          <w:szCs w:val="28"/>
        </w:rPr>
        <w:t xml:space="preserve"> одномандатному избирательному округу №95. К данному округу относятся такие территории как: часть города Иркутска: Свердловский район, город Тулун, город Черемхово, </w:t>
      </w:r>
      <w:proofErr w:type="spellStart"/>
      <w:r w:rsidRPr="00B40DC5">
        <w:rPr>
          <w:sz w:val="28"/>
          <w:szCs w:val="28"/>
        </w:rPr>
        <w:t>Заларинский</w:t>
      </w:r>
      <w:proofErr w:type="spellEnd"/>
      <w:r w:rsidRPr="00B40DC5">
        <w:rPr>
          <w:sz w:val="28"/>
          <w:szCs w:val="28"/>
        </w:rPr>
        <w:t xml:space="preserve"> район, часть Иркутского района: Смоленское поселение, </w:t>
      </w:r>
      <w:proofErr w:type="spellStart"/>
      <w:r w:rsidRPr="00B40DC5">
        <w:rPr>
          <w:sz w:val="28"/>
          <w:szCs w:val="28"/>
        </w:rPr>
        <w:t>Нижнеудинский</w:t>
      </w:r>
      <w:proofErr w:type="spellEnd"/>
      <w:r w:rsidRPr="00B40DC5">
        <w:rPr>
          <w:sz w:val="28"/>
          <w:szCs w:val="28"/>
        </w:rPr>
        <w:t xml:space="preserve"> район, Тайшетский район, </w:t>
      </w:r>
      <w:proofErr w:type="spellStart"/>
      <w:r w:rsidRPr="00B40DC5">
        <w:rPr>
          <w:sz w:val="28"/>
          <w:szCs w:val="28"/>
        </w:rPr>
        <w:t>Тулунский</w:t>
      </w:r>
      <w:proofErr w:type="spellEnd"/>
      <w:r w:rsidRPr="00B40DC5">
        <w:rPr>
          <w:sz w:val="28"/>
          <w:szCs w:val="28"/>
        </w:rPr>
        <w:t xml:space="preserve"> район, </w:t>
      </w:r>
      <w:proofErr w:type="spellStart"/>
      <w:r w:rsidRPr="00B40DC5">
        <w:rPr>
          <w:sz w:val="28"/>
          <w:szCs w:val="28"/>
        </w:rPr>
        <w:t>Усольский</w:t>
      </w:r>
      <w:proofErr w:type="spellEnd"/>
      <w:r w:rsidRPr="00B40DC5">
        <w:rPr>
          <w:sz w:val="28"/>
          <w:szCs w:val="28"/>
        </w:rPr>
        <w:t xml:space="preserve"> район, Черемховский район, </w:t>
      </w:r>
      <w:proofErr w:type="spellStart"/>
      <w:r w:rsidRPr="00B40DC5">
        <w:rPr>
          <w:sz w:val="28"/>
          <w:szCs w:val="28"/>
        </w:rPr>
        <w:t>Шелеховский</w:t>
      </w:r>
      <w:proofErr w:type="spellEnd"/>
      <w:r w:rsidRPr="00B40DC5">
        <w:rPr>
          <w:sz w:val="28"/>
          <w:szCs w:val="28"/>
        </w:rPr>
        <w:t xml:space="preserve"> район.</w:t>
      </w:r>
    </w:p>
    <w:p w14:paraId="2DE7EC09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В бюллетень по одномандатному избирательному округу включено 11 кандидатов, которые будут принимать участие </w:t>
      </w:r>
      <w:proofErr w:type="gramStart"/>
      <w:r w:rsidRPr="00B40DC5">
        <w:rPr>
          <w:sz w:val="28"/>
          <w:szCs w:val="28"/>
        </w:rPr>
        <w:t>в  выборах</w:t>
      </w:r>
      <w:proofErr w:type="gramEnd"/>
      <w:r w:rsidRPr="00B40DC5">
        <w:rPr>
          <w:sz w:val="28"/>
          <w:szCs w:val="28"/>
        </w:rPr>
        <w:t>:</w:t>
      </w:r>
    </w:p>
    <w:tbl>
      <w:tblPr>
        <w:tblW w:w="9641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2222"/>
        <w:gridCol w:w="1620"/>
        <w:gridCol w:w="4763"/>
        <w:gridCol w:w="381"/>
      </w:tblGrid>
      <w:tr w:rsidR="00A26A91" w:rsidRPr="00B40DC5" w14:paraId="20738B8D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56D5C9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54428E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14" w:history="1">
              <w:r w:rsidRPr="00B40DC5">
                <w:rPr>
                  <w:color w:val="0000FF"/>
                  <w:sz w:val="28"/>
                  <w:szCs w:val="28"/>
                </w:rPr>
                <w:t>Артемьев Илья Петрович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E8A26D1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30.07.1975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FFE29C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Всероссийская политическая партия "ПАРТИЯ РОСТА"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A56DD5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750D430C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BBD6DC7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291EB1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15" w:history="1">
              <w:r w:rsidRPr="00B40DC5">
                <w:rPr>
                  <w:color w:val="0000FF"/>
                  <w:sz w:val="28"/>
                  <w:szCs w:val="28"/>
                </w:rPr>
                <w:t>Вакуленко Григорий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8B5D5E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20.06.1970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89BCBC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Политическая партия "Гражданская Платформа"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1A4D1D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12DE8FB5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8D22AC2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BF10A5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16" w:history="1">
              <w:r w:rsidRPr="00B40DC5">
                <w:rPr>
                  <w:color w:val="0000FF"/>
                  <w:sz w:val="28"/>
                  <w:szCs w:val="28"/>
                </w:rPr>
                <w:t>Девочкин Максим Евгеньевич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9EE5E50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17.07.1983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A4EAC5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9CF5AE3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23FACED5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3BD30A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1C20FE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17" w:history="1">
              <w:proofErr w:type="spellStart"/>
              <w:r w:rsidRPr="00B40DC5">
                <w:rPr>
                  <w:color w:val="0000FF"/>
                  <w:sz w:val="28"/>
                  <w:szCs w:val="28"/>
                </w:rPr>
                <w:t>Диденов</w:t>
              </w:r>
              <w:proofErr w:type="spellEnd"/>
              <w:r w:rsidRPr="00B40DC5">
                <w:rPr>
                  <w:color w:val="0000FF"/>
                  <w:sz w:val="28"/>
                  <w:szCs w:val="28"/>
                </w:rPr>
                <w:t xml:space="preserve"> Дмитрий Юрьевич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2A7B94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29.12.1965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D3A54B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57927DB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1953089C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DD85C9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626A01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18" w:history="1">
              <w:r w:rsidRPr="00B40DC5">
                <w:rPr>
                  <w:color w:val="0000FF"/>
                  <w:sz w:val="28"/>
                  <w:szCs w:val="28"/>
                </w:rPr>
                <w:t>Кондратьев Сергей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89771D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09.02.1960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EAB69B3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102F3E2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0701FB9A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7E048B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8100FD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19" w:history="1">
              <w:r w:rsidRPr="00B40DC5">
                <w:rPr>
                  <w:color w:val="0000FF"/>
                  <w:sz w:val="28"/>
                  <w:szCs w:val="28"/>
                </w:rPr>
                <w:t>Кондрашов Виктор Иванович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0FE877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10.02.1962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55EF20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6C38CEC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05642C77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21DE975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0921549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20" w:history="1">
              <w:r w:rsidRPr="00B40DC5">
                <w:rPr>
                  <w:color w:val="0000FF"/>
                  <w:sz w:val="28"/>
                  <w:szCs w:val="28"/>
                </w:rPr>
                <w:t>Красовский Григорий Романович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4734A8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08.09.1953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BC1880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04DB76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4A646C68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0A889A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275EB4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21" w:history="1">
              <w:r w:rsidRPr="00B40DC5">
                <w:rPr>
                  <w:color w:val="0000FF"/>
                  <w:sz w:val="28"/>
                  <w:szCs w:val="28"/>
                </w:rPr>
                <w:t>Савушкин Иван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B68E274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03.04.1992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1C4456C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Политическая партия "НОВЫЕ ЛЮДИ"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A82371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37ED9D5A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9FC121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C0BF51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22" w:history="1">
              <w:r w:rsidRPr="00B40DC5">
                <w:rPr>
                  <w:color w:val="0000FF"/>
                  <w:sz w:val="28"/>
                  <w:szCs w:val="28"/>
                </w:rPr>
                <w:t>Степанова Елена Ивановна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786656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17.01.1977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EFAB7E6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6DD768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0D884843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BA671A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7122F61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23" w:history="1">
              <w:proofErr w:type="spellStart"/>
              <w:r w:rsidRPr="00B40DC5">
                <w:rPr>
                  <w:color w:val="0000FF"/>
                  <w:sz w:val="28"/>
                  <w:szCs w:val="28"/>
                </w:rPr>
                <w:t>Тен</w:t>
              </w:r>
              <w:proofErr w:type="spellEnd"/>
              <w:r w:rsidRPr="00B40DC5">
                <w:rPr>
                  <w:color w:val="0000FF"/>
                  <w:sz w:val="28"/>
                  <w:szCs w:val="28"/>
                </w:rPr>
                <w:t xml:space="preserve"> Сергей Юрьевич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B07B65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25.08.1976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07AC5C1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0164E3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50453F1E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48E61E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7B0D415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24" w:history="1">
              <w:proofErr w:type="spellStart"/>
              <w:r w:rsidRPr="00B40DC5">
                <w:rPr>
                  <w:color w:val="0000FF"/>
                  <w:sz w:val="28"/>
                  <w:szCs w:val="28"/>
                </w:rPr>
                <w:t>Шломина</w:t>
              </w:r>
              <w:proofErr w:type="spellEnd"/>
              <w:r w:rsidRPr="00B40DC5">
                <w:rPr>
                  <w:color w:val="0000FF"/>
                  <w:sz w:val="28"/>
                  <w:szCs w:val="28"/>
                </w:rPr>
                <w:t xml:space="preserve"> Анна Дмитриевна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C4F288" w14:textId="77777777" w:rsidR="00A26A91" w:rsidRPr="00B40DC5" w:rsidRDefault="00A26A91" w:rsidP="00A26A91">
            <w:pPr>
              <w:jc w:val="center"/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23.10.1984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99417E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262CD" w14:textId="77777777" w:rsidR="00A26A91" w:rsidRPr="00B40DC5" w:rsidRDefault="00A26A91" w:rsidP="00A26A91">
            <w:pPr>
              <w:rPr>
                <w:sz w:val="28"/>
                <w:szCs w:val="28"/>
              </w:rPr>
            </w:pPr>
          </w:p>
        </w:tc>
      </w:tr>
    </w:tbl>
    <w:p w14:paraId="0B934A47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</w:p>
    <w:p w14:paraId="2C953A3F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В бюллетень для голосования за партию, включено 14 политических партий:</w:t>
      </w:r>
    </w:p>
    <w:p w14:paraId="73E83C0E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</w:p>
    <w:tbl>
      <w:tblPr>
        <w:tblW w:w="7816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4850"/>
        <w:gridCol w:w="1620"/>
        <w:gridCol w:w="691"/>
      </w:tblGrid>
      <w:tr w:rsidR="00A26A91" w:rsidRPr="00B40DC5" w14:paraId="71B73200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F54D5A1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9454BB" w14:textId="77777777" w:rsidR="00A26A91" w:rsidRPr="00B40DC5" w:rsidRDefault="00A26A91" w:rsidP="00A26A91">
            <w:pPr>
              <w:pBdr>
                <w:bottom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Начало формы</w:t>
            </w:r>
          </w:p>
          <w:p w14:paraId="29838292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25" w:history="1">
              <w:r w:rsidRPr="00B40DC5">
                <w:rPr>
                  <w:color w:val="0000FF"/>
                  <w:sz w:val="28"/>
                  <w:szCs w:val="28"/>
                </w:rPr>
                <w:t>Всероссийская политическая партия "ЕДИНАЯ РОССИЯ"</w:t>
              </w:r>
            </w:hyperlink>
          </w:p>
          <w:p w14:paraId="3534DF73" w14:textId="77777777" w:rsidR="00A26A91" w:rsidRPr="00B40DC5" w:rsidRDefault="00A26A91" w:rsidP="00A26A91">
            <w:pPr>
              <w:pBdr>
                <w:top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Конец формы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86D1266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11.07.2021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B67A1CF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2D6E2146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0625DC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E72624" w14:textId="77777777" w:rsidR="00A26A91" w:rsidRPr="00B40DC5" w:rsidRDefault="00A26A91" w:rsidP="00A26A91">
            <w:pPr>
              <w:pBdr>
                <w:bottom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Начало формы</w:t>
            </w:r>
          </w:p>
          <w:p w14:paraId="68AEF5E9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26" w:history="1">
              <w:r w:rsidRPr="00B40DC5">
                <w:rPr>
                  <w:color w:val="0000FF"/>
                  <w:sz w:val="28"/>
                  <w:szCs w:val="28"/>
                </w:rPr>
                <w:t>Всероссийская политическая партия "ПАРТИЯ РОСТА"</w:t>
              </w:r>
            </w:hyperlink>
          </w:p>
          <w:p w14:paraId="1B1CECC0" w14:textId="77777777" w:rsidR="00A26A91" w:rsidRPr="00B40DC5" w:rsidRDefault="00A26A91" w:rsidP="00A26A91">
            <w:pPr>
              <w:pBdr>
                <w:top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Конец формы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B333F4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DCE5F1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7E2D2CDA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4FF4248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9ECBC6" w14:textId="77777777" w:rsidR="00A26A91" w:rsidRPr="00B40DC5" w:rsidRDefault="00A26A91" w:rsidP="00A26A91">
            <w:pPr>
              <w:pBdr>
                <w:bottom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Начало формы</w:t>
            </w:r>
          </w:p>
          <w:p w14:paraId="09FC6272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27" w:history="1">
              <w:r w:rsidRPr="00B40DC5">
                <w:rPr>
                  <w:color w:val="0000FF"/>
                  <w:sz w:val="28"/>
                  <w:szCs w:val="28"/>
                </w:rPr>
                <w:t>ВСЕРОССИЙСКАЯ ПОЛИТИЧЕСКАЯ ПАРТИЯ "РОДИНА"</w:t>
              </w:r>
            </w:hyperlink>
          </w:p>
          <w:p w14:paraId="3259581A" w14:textId="77777777" w:rsidR="00A26A91" w:rsidRPr="00B40DC5" w:rsidRDefault="00A26A91" w:rsidP="00A26A91">
            <w:pPr>
              <w:pBdr>
                <w:top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Конец формы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95A920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85F5A3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72150231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61EA1B4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02E4FA2" w14:textId="77777777" w:rsidR="00A26A91" w:rsidRPr="00B40DC5" w:rsidRDefault="00A26A91" w:rsidP="00A26A91">
            <w:pPr>
              <w:pBdr>
                <w:bottom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Начало формы</w:t>
            </w:r>
          </w:p>
          <w:p w14:paraId="0BB1BA25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28" w:history="1">
              <w:r w:rsidRPr="00B40DC5">
                <w:rPr>
                  <w:color w:val="0000FF"/>
                  <w:sz w:val="28"/>
                  <w:szCs w:val="28"/>
                </w:rPr>
                <w:t>Политическая партия "Гражданская Платформа"</w:t>
              </w:r>
            </w:hyperlink>
          </w:p>
          <w:p w14:paraId="3C3ECB13" w14:textId="77777777" w:rsidR="00A26A91" w:rsidRPr="00B40DC5" w:rsidRDefault="00A26A91" w:rsidP="00A26A91">
            <w:pPr>
              <w:pBdr>
                <w:top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Конец формы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017182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6C5C12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193A3C33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0201F8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125DCA" w14:textId="77777777" w:rsidR="00A26A91" w:rsidRPr="00B40DC5" w:rsidRDefault="00A26A91" w:rsidP="00A26A91">
            <w:pPr>
              <w:pBdr>
                <w:bottom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Начало формы</w:t>
            </w:r>
          </w:p>
          <w:p w14:paraId="66A4C7ED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29" w:history="1">
              <w:r w:rsidRPr="00B40DC5">
                <w:rPr>
                  <w:color w:val="0000FF"/>
                  <w:sz w:val="28"/>
                  <w:szCs w:val="28"/>
                </w:rPr>
                <w:t>Политическая партия ЗЕЛЕНАЯ АЛЬТЕРНАТИВА</w:t>
              </w:r>
            </w:hyperlink>
          </w:p>
          <w:p w14:paraId="5A96BC1E" w14:textId="77777777" w:rsidR="00A26A91" w:rsidRPr="00B40DC5" w:rsidRDefault="00A26A91" w:rsidP="00A26A91">
            <w:pPr>
              <w:pBdr>
                <w:top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Конец формы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BBAFC0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524552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18A366D9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242919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849833F" w14:textId="77777777" w:rsidR="00A26A91" w:rsidRPr="00B40DC5" w:rsidRDefault="00A26A91" w:rsidP="00A26A91">
            <w:pPr>
              <w:pBdr>
                <w:bottom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Начало формы</w:t>
            </w:r>
          </w:p>
          <w:p w14:paraId="073CAF3A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30" w:history="1">
              <w:r w:rsidRPr="00B40DC5">
                <w:rPr>
                  <w:color w:val="0000FF"/>
                  <w:sz w:val="28"/>
                  <w:szCs w:val="28"/>
                </w:rPr>
                <w:t>Политическая партия КОММУНИСТИЧЕСКАЯ ПАРТИЯ КОММУНИСТЫ РОССИИ</w:t>
              </w:r>
            </w:hyperlink>
          </w:p>
          <w:p w14:paraId="3E1B0569" w14:textId="77777777" w:rsidR="00A26A91" w:rsidRPr="00B40DC5" w:rsidRDefault="00A26A91" w:rsidP="00A26A91">
            <w:pPr>
              <w:pBdr>
                <w:top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Конец формы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AB4F9B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19CB92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51E80965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AD5F42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2C4B4E" w14:textId="77777777" w:rsidR="00A26A91" w:rsidRPr="00B40DC5" w:rsidRDefault="00A26A91" w:rsidP="00A26A91">
            <w:pPr>
              <w:pBdr>
                <w:bottom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Начало формы</w:t>
            </w:r>
          </w:p>
          <w:p w14:paraId="4351D17E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31" w:history="1">
              <w:r w:rsidRPr="00B40DC5">
                <w:rPr>
                  <w:color w:val="0000FF"/>
                  <w:sz w:val="28"/>
                  <w:szCs w:val="28"/>
                </w:rPr>
                <w:t>Политическая партия "КОММУНИСТИЧЕСКАЯ ПАРТИЯ РОССИЙСКОЙ ФЕДЕРАЦИИ"</w:t>
              </w:r>
            </w:hyperlink>
          </w:p>
          <w:p w14:paraId="34DEA6AA" w14:textId="77777777" w:rsidR="00A26A91" w:rsidRPr="00B40DC5" w:rsidRDefault="00A26A91" w:rsidP="00A26A91">
            <w:pPr>
              <w:pBdr>
                <w:top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Конец формы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ACA411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11.07.2021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1F17FC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34972A2A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BD4247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A48EC8" w14:textId="77777777" w:rsidR="00A26A91" w:rsidRPr="00B40DC5" w:rsidRDefault="00A26A91" w:rsidP="00A26A91">
            <w:pPr>
              <w:pBdr>
                <w:bottom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Начало формы</w:t>
            </w:r>
          </w:p>
          <w:p w14:paraId="74068B8F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32" w:history="1">
              <w:r w:rsidRPr="00B40DC5">
                <w:rPr>
                  <w:color w:val="0000FF"/>
                  <w:sz w:val="28"/>
                  <w:szCs w:val="28"/>
                </w:rPr>
                <w:t>Политическая партия ЛДПР – Либерально-демократическая партия России</w:t>
              </w:r>
            </w:hyperlink>
          </w:p>
          <w:p w14:paraId="3A24E55C" w14:textId="77777777" w:rsidR="00A26A91" w:rsidRPr="00B40DC5" w:rsidRDefault="00A26A91" w:rsidP="00A26A91">
            <w:pPr>
              <w:pBdr>
                <w:top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Конец формы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47FD05E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66966BD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1852A290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6396E5E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4BCF37" w14:textId="77777777" w:rsidR="00A26A91" w:rsidRPr="00B40DC5" w:rsidRDefault="00A26A91" w:rsidP="00A26A91">
            <w:pPr>
              <w:pBdr>
                <w:bottom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Начало формы</w:t>
            </w:r>
          </w:p>
          <w:p w14:paraId="6B5913E5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33" w:history="1">
              <w:r w:rsidRPr="00B40DC5">
                <w:rPr>
                  <w:color w:val="0000FF"/>
                  <w:sz w:val="28"/>
                  <w:szCs w:val="28"/>
                </w:rPr>
                <w:t>Политическая партия "НОВЫЕ ЛЮДИ"</w:t>
              </w:r>
            </w:hyperlink>
          </w:p>
          <w:p w14:paraId="535D2AC2" w14:textId="77777777" w:rsidR="00A26A91" w:rsidRPr="00B40DC5" w:rsidRDefault="00A26A91" w:rsidP="00A26A91">
            <w:pPr>
              <w:pBdr>
                <w:top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Конец формы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3E23FA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F6FCF2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7EBF905C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332F34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A69CE9" w14:textId="77777777" w:rsidR="00A26A91" w:rsidRPr="00B40DC5" w:rsidRDefault="00A26A91" w:rsidP="00A26A91">
            <w:pPr>
              <w:pBdr>
                <w:bottom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Начало формы</w:t>
            </w:r>
          </w:p>
          <w:p w14:paraId="1DDE40E8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34" w:history="1">
              <w:r w:rsidRPr="00B40DC5">
                <w:rPr>
                  <w:color w:val="0000FF"/>
                  <w:sz w:val="28"/>
                  <w:szCs w:val="28"/>
                </w:rPr>
                <w:t>Политическая партия "Российская объединенная демократическая партия "ЯБЛОКО"</w:t>
              </w:r>
            </w:hyperlink>
          </w:p>
          <w:p w14:paraId="726CC8D6" w14:textId="77777777" w:rsidR="00A26A91" w:rsidRPr="00B40DC5" w:rsidRDefault="00A26A91" w:rsidP="00A26A91">
            <w:pPr>
              <w:pBdr>
                <w:top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Конец формы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61C1A9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B4F5D6B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Да</w:t>
            </w:r>
          </w:p>
        </w:tc>
      </w:tr>
      <w:tr w:rsidR="00A26A91" w:rsidRPr="00B40DC5" w14:paraId="29B32350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1205FF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C7CC2C1" w14:textId="77777777" w:rsidR="00A26A91" w:rsidRPr="00B40DC5" w:rsidRDefault="00A26A91" w:rsidP="00A26A91">
            <w:pPr>
              <w:pBdr>
                <w:bottom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Начало формы</w:t>
            </w:r>
          </w:p>
          <w:p w14:paraId="69484C03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35" w:history="1">
              <w:r w:rsidRPr="00B40DC5">
                <w:rPr>
                  <w:color w:val="0000FF"/>
                  <w:sz w:val="28"/>
                  <w:szCs w:val="28"/>
                </w:rPr>
                <w:t>Политическая партия "Российская партия пенсионеров за социальную справедливость"</w:t>
              </w:r>
            </w:hyperlink>
          </w:p>
          <w:p w14:paraId="1599107E" w14:textId="77777777" w:rsidR="00A26A91" w:rsidRPr="00B40DC5" w:rsidRDefault="00A26A91" w:rsidP="00A26A91">
            <w:pPr>
              <w:pBdr>
                <w:top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Конец формы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C1A7FDA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A78C04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26AC51B3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5E6DD5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9A85FF1" w14:textId="77777777" w:rsidR="00A26A91" w:rsidRPr="00B40DC5" w:rsidRDefault="00A26A91" w:rsidP="00A26A91">
            <w:pPr>
              <w:pBdr>
                <w:bottom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Начало формы</w:t>
            </w:r>
          </w:p>
          <w:p w14:paraId="0B75790B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36" w:history="1">
              <w:r w:rsidRPr="00B40DC5">
                <w:rPr>
                  <w:color w:val="0000FF"/>
                  <w:sz w:val="28"/>
                  <w:szCs w:val="28"/>
                </w:rPr>
                <w:t>Политическая партия РОССИЙСКАЯ ПАРТИЯ СВОБОДЫ И СПРАВЕДЛИВОСТИ</w:t>
              </w:r>
            </w:hyperlink>
          </w:p>
          <w:p w14:paraId="34B16254" w14:textId="77777777" w:rsidR="00A26A91" w:rsidRPr="00B40DC5" w:rsidRDefault="00A26A91" w:rsidP="00A26A91">
            <w:pPr>
              <w:pBdr>
                <w:top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Конец формы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416075C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C251BE8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601EE1FB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BC6FF44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3BB93B" w14:textId="77777777" w:rsidR="00A26A91" w:rsidRPr="00B40DC5" w:rsidRDefault="00A26A91" w:rsidP="00A26A91">
            <w:pPr>
              <w:pBdr>
                <w:bottom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Начало формы</w:t>
            </w:r>
          </w:p>
          <w:p w14:paraId="7A3DEAFD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37" w:history="1">
              <w:r w:rsidRPr="00B40DC5">
                <w:rPr>
                  <w:color w:val="0000FF"/>
                  <w:sz w:val="28"/>
                  <w:szCs w:val="28"/>
                </w:rPr>
                <w:t>Политическая партия "Российская экологическая партия "ЗЕЛЁНЫЕ"</w:t>
              </w:r>
            </w:hyperlink>
          </w:p>
          <w:p w14:paraId="346CF4F4" w14:textId="77777777" w:rsidR="00A26A91" w:rsidRPr="00B40DC5" w:rsidRDefault="00A26A91" w:rsidP="00A26A91">
            <w:pPr>
              <w:pBdr>
                <w:top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Конец формы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FE1705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C6079C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</w:p>
        </w:tc>
      </w:tr>
      <w:tr w:rsidR="00A26A91" w:rsidRPr="00B40DC5" w14:paraId="5E433D3C" w14:textId="77777777" w:rsidTr="00A26A91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BD05332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r w:rsidRPr="00B40DC5">
              <w:rPr>
                <w:color w:val="212529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14660E" w14:textId="77777777" w:rsidR="00A26A91" w:rsidRPr="00B40DC5" w:rsidRDefault="00A26A91" w:rsidP="00A26A91">
            <w:pPr>
              <w:pBdr>
                <w:bottom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t>Начало формы</w:t>
            </w:r>
          </w:p>
          <w:p w14:paraId="039BE61B" w14:textId="77777777" w:rsidR="00A26A91" w:rsidRPr="00B40DC5" w:rsidRDefault="00A26A91" w:rsidP="00A26A91">
            <w:pPr>
              <w:rPr>
                <w:color w:val="212529"/>
                <w:sz w:val="28"/>
                <w:szCs w:val="28"/>
              </w:rPr>
            </w:pPr>
            <w:hyperlink r:id="rId38" w:history="1">
              <w:r w:rsidRPr="00B40DC5">
                <w:rPr>
                  <w:color w:val="0000FF"/>
                  <w:sz w:val="28"/>
                  <w:szCs w:val="28"/>
                </w:rPr>
                <w:t>Социалистическая политическая партия "СПРАВЕДЛИВАЯ РОССИЯ – ПАТРИОТЫ – ЗА ПРАВДУ"</w:t>
              </w:r>
            </w:hyperlink>
          </w:p>
          <w:p w14:paraId="0ED74412" w14:textId="77777777" w:rsidR="00A26A91" w:rsidRPr="00B40DC5" w:rsidRDefault="00A26A91" w:rsidP="00A26A91">
            <w:pPr>
              <w:pBdr>
                <w:top w:val="single" w:sz="6" w:space="1" w:color="auto"/>
              </w:pBdr>
              <w:jc w:val="center"/>
              <w:rPr>
                <w:vanish/>
                <w:sz w:val="28"/>
                <w:szCs w:val="28"/>
              </w:rPr>
            </w:pPr>
            <w:r w:rsidRPr="00B40DC5">
              <w:rPr>
                <w:vanish/>
                <w:sz w:val="28"/>
                <w:szCs w:val="28"/>
              </w:rPr>
              <w:lastRenderedPageBreak/>
              <w:t>Конец формы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B2B18" w14:textId="77777777" w:rsidR="00A26A91" w:rsidRPr="00B40DC5" w:rsidRDefault="00A26A91" w:rsidP="00A26A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13FA4" w14:textId="77777777" w:rsidR="00A26A91" w:rsidRPr="00B40DC5" w:rsidRDefault="00A26A91" w:rsidP="00A26A91">
            <w:pPr>
              <w:rPr>
                <w:sz w:val="28"/>
                <w:szCs w:val="28"/>
              </w:rPr>
            </w:pPr>
          </w:p>
        </w:tc>
      </w:tr>
    </w:tbl>
    <w:p w14:paraId="54910BA6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</w:p>
    <w:p w14:paraId="5B78CBE0" w14:textId="77777777" w:rsidR="00A26A91" w:rsidRPr="00B40DC5" w:rsidRDefault="00A26A91" w:rsidP="00A26A91">
      <w:pPr>
        <w:tabs>
          <w:tab w:val="left" w:pos="1711"/>
        </w:tabs>
        <w:ind w:firstLine="709"/>
        <w:jc w:val="both"/>
        <w:rPr>
          <w:sz w:val="28"/>
          <w:szCs w:val="28"/>
        </w:rPr>
      </w:pPr>
    </w:p>
    <w:p w14:paraId="443231C8" w14:textId="77777777" w:rsidR="00A26A91" w:rsidRPr="00B40DC5" w:rsidRDefault="00A26A91" w:rsidP="00A26A91">
      <w:pPr>
        <w:ind w:firstLine="851"/>
        <w:jc w:val="both"/>
        <w:rPr>
          <w:color w:val="000000"/>
          <w:sz w:val="28"/>
          <w:szCs w:val="28"/>
        </w:rPr>
      </w:pPr>
      <w:r w:rsidRPr="00B40DC5">
        <w:rPr>
          <w:color w:val="000000"/>
          <w:sz w:val="28"/>
          <w:szCs w:val="28"/>
        </w:rPr>
        <w:t xml:space="preserve">С 21 августа - началась агитации на каналах организаций телерадиовещания, в периодических печатных изданиях и в сетевых изданиях. Решением территориальной избирательной комиссией установлено время </w:t>
      </w:r>
      <w:r w:rsidRPr="00B40DC5">
        <w:rPr>
          <w:sz w:val="28"/>
          <w:szCs w:val="28"/>
        </w:rPr>
        <w:t>для проведения агитационных публичных мероприятий в форме собраний на территории Черемховского района:</w:t>
      </w:r>
      <w:r w:rsidRPr="00B40DC5">
        <w:rPr>
          <w:color w:val="000000"/>
          <w:sz w:val="28"/>
          <w:szCs w:val="28"/>
        </w:rPr>
        <w:t xml:space="preserve"> </w:t>
      </w:r>
    </w:p>
    <w:p w14:paraId="54ACA497" w14:textId="77777777" w:rsidR="00A26A91" w:rsidRPr="00B40DC5" w:rsidRDefault="00A26A91" w:rsidP="00A26A91">
      <w:pPr>
        <w:tabs>
          <w:tab w:val="left" w:pos="1069"/>
        </w:tabs>
        <w:ind w:right="-5" w:firstLine="851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- в будние дни – на период времени, не превышающий двух часов для каждого кандидата, его доверенного лица или политической партии;</w:t>
      </w:r>
    </w:p>
    <w:p w14:paraId="7E331403" w14:textId="77777777" w:rsidR="00A26A91" w:rsidRPr="00B40DC5" w:rsidRDefault="00A26A91" w:rsidP="00A26A91">
      <w:pPr>
        <w:ind w:right="-5" w:firstLine="851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-в выходные и нерабочие праздничные дни – на период времени, не превышающий двух с половиной часов для каждого кандидата, его доверенного лица или политической партии.</w:t>
      </w:r>
    </w:p>
    <w:p w14:paraId="0893AB28" w14:textId="77777777" w:rsidR="00A26A91" w:rsidRPr="00B40DC5" w:rsidRDefault="00A26A91" w:rsidP="00A26A9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40DC5">
        <w:rPr>
          <w:color w:val="000000"/>
          <w:sz w:val="28"/>
          <w:szCs w:val="28"/>
        </w:rPr>
        <w:t>Агитация продлится до 00.00 по местному времени 17 сентября 2021 года.</w:t>
      </w:r>
    </w:p>
    <w:p w14:paraId="2419DEF2" w14:textId="77777777" w:rsidR="00A26A91" w:rsidRPr="00B40DC5" w:rsidRDefault="00A26A91" w:rsidP="00A26A91">
      <w:pPr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Подготовка к муниципальным выборам осуществляется в соответствии с календарным планом мероприятий по подготовке и проведению муниципальных выборов.</w:t>
      </w:r>
      <w:r w:rsidRPr="00B40DC5">
        <w:rPr>
          <w:rFonts w:eastAsia="Calibri"/>
          <w:sz w:val="28"/>
          <w:szCs w:val="28"/>
          <w:lang w:eastAsia="en-US"/>
        </w:rPr>
        <w:t xml:space="preserve"> Территориальной избирательной комиссией разработаны и утверждены перечни и формы документов, представляемых кандидатами, избирательными объединениями при выдвижении и регистрации кандидатов, списков кандидатов. </w:t>
      </w:r>
      <w:r w:rsidRPr="00B40DC5">
        <w:rPr>
          <w:sz w:val="28"/>
          <w:szCs w:val="28"/>
        </w:rPr>
        <w:t>Также была образована рабочая группа по приему и проверке документов, представляемых кандидатами и избирательными объединениями. В состав рабочей группы, по согласованию с ЭКЦ ГУ МВД по Иркутской области был включен эксперт-</w:t>
      </w:r>
      <w:proofErr w:type="spellStart"/>
      <w:r w:rsidRPr="00B40DC5">
        <w:rPr>
          <w:sz w:val="28"/>
          <w:szCs w:val="28"/>
        </w:rPr>
        <w:t>почерковед</w:t>
      </w:r>
      <w:proofErr w:type="spellEnd"/>
      <w:r w:rsidRPr="00B40DC5">
        <w:rPr>
          <w:sz w:val="28"/>
          <w:szCs w:val="28"/>
        </w:rPr>
        <w:t>.</w:t>
      </w:r>
    </w:p>
    <w:p w14:paraId="0F8AB359" w14:textId="77777777" w:rsidR="00A26A91" w:rsidRPr="00B40DC5" w:rsidRDefault="00A26A91" w:rsidP="00A26A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Территориальная избирательная комиссия в своей работе тесно взаимодействует с органами УФМС, УФНС и ГУ МВД России. В период выдвижения кандидатов было направлено около 1000 запросов в соответствующие органы по проверке сведений, представленных кандидатами. При проверке подписных листов привлекались специалисты экспертно-криминалистического центра ГУ МВД России по Иркутской области, специалисты УФМС. </w:t>
      </w:r>
    </w:p>
    <w:p w14:paraId="570F111B" w14:textId="77777777" w:rsidR="00A26A91" w:rsidRPr="00B40DC5" w:rsidRDefault="00A26A91" w:rsidP="00A26A91">
      <w:pPr>
        <w:pStyle w:val="aff9"/>
        <w:ind w:firstLine="709"/>
        <w:jc w:val="both"/>
        <w:rPr>
          <w:sz w:val="28"/>
          <w:szCs w:val="28"/>
          <w:lang w:val="ru-RU"/>
        </w:rPr>
      </w:pPr>
      <w:r w:rsidRPr="00B40DC5">
        <w:rPr>
          <w:sz w:val="28"/>
          <w:szCs w:val="28"/>
          <w:lang w:val="ru-RU"/>
        </w:rPr>
        <w:t xml:space="preserve">Период выдвижения закончился 4 августа, а прием документов на регистрацию завершился 9 августа. </w:t>
      </w:r>
    </w:p>
    <w:p w14:paraId="7810265A" w14:textId="77777777" w:rsidR="00A26A91" w:rsidRPr="00B40DC5" w:rsidRDefault="00A26A91" w:rsidP="00A26A91">
      <w:pPr>
        <w:pStyle w:val="aff9"/>
        <w:ind w:firstLine="709"/>
        <w:jc w:val="both"/>
        <w:rPr>
          <w:sz w:val="28"/>
          <w:szCs w:val="28"/>
          <w:lang w:val="ru-RU"/>
        </w:rPr>
      </w:pPr>
      <w:r w:rsidRPr="00B40DC5">
        <w:rPr>
          <w:sz w:val="28"/>
          <w:szCs w:val="28"/>
          <w:lang w:val="ru-RU"/>
        </w:rPr>
        <w:t xml:space="preserve">В депутаты районной Думы по двум округам всего выдвинулось 4 кандидата. </w:t>
      </w:r>
    </w:p>
    <w:p w14:paraId="1E9C39F7" w14:textId="77777777" w:rsidR="00A26A91" w:rsidRPr="00B40DC5" w:rsidRDefault="00A26A91" w:rsidP="00A26A91">
      <w:pPr>
        <w:pStyle w:val="aff9"/>
        <w:ind w:firstLine="709"/>
        <w:jc w:val="both"/>
        <w:rPr>
          <w:sz w:val="28"/>
          <w:szCs w:val="28"/>
          <w:lang w:val="ru-RU"/>
        </w:rPr>
      </w:pPr>
      <w:r w:rsidRPr="00B40DC5">
        <w:rPr>
          <w:sz w:val="28"/>
          <w:szCs w:val="28"/>
          <w:lang w:val="ru-RU"/>
        </w:rPr>
        <w:t xml:space="preserve">На должность 3 глав МО выдвинулось 8 кандидатов из них 7 зарегистрированы, 1 кандидату отказано регистрации. </w:t>
      </w:r>
    </w:p>
    <w:p w14:paraId="6A688887" w14:textId="77777777" w:rsidR="00A26A91" w:rsidRPr="00B40DC5" w:rsidRDefault="00A26A91" w:rsidP="00A26A91">
      <w:pPr>
        <w:pStyle w:val="aff9"/>
        <w:ind w:firstLine="709"/>
        <w:jc w:val="both"/>
        <w:rPr>
          <w:sz w:val="28"/>
          <w:szCs w:val="28"/>
          <w:lang w:val="ru-RU"/>
        </w:rPr>
      </w:pPr>
      <w:r w:rsidRPr="00B40DC5">
        <w:rPr>
          <w:sz w:val="28"/>
          <w:szCs w:val="28"/>
          <w:lang w:val="ru-RU"/>
        </w:rPr>
        <w:t xml:space="preserve">В депутаты представительных органов МО на 159 мандатов выдвинулось 249 кандидатов (ЕР-119, ЛДПР – 86, КПРФ -17, СР -7, 20- самовыдвижение). 1 кандидат снял свою кандидатуру до момента регистрации, 2 кандидатам отказано в регистрации, основание отказа - недостаточное количество достоверных подписей избирателей, представленных для регистрации кандидата, 3 сняли свою кандидатуру после регистрации. Т.е. всего зарегистрировано 243 кандидата. </w:t>
      </w:r>
    </w:p>
    <w:p w14:paraId="474A8E0A" w14:textId="77777777" w:rsidR="00A26A91" w:rsidRPr="00B40DC5" w:rsidRDefault="00A26A91" w:rsidP="00A26A91">
      <w:pPr>
        <w:pStyle w:val="aff9"/>
        <w:ind w:firstLine="709"/>
        <w:jc w:val="both"/>
        <w:rPr>
          <w:bCs/>
          <w:sz w:val="28"/>
          <w:szCs w:val="28"/>
          <w:lang w:val="ru-RU"/>
        </w:rPr>
      </w:pPr>
      <w:r w:rsidRPr="00B40DC5">
        <w:rPr>
          <w:sz w:val="28"/>
          <w:szCs w:val="28"/>
          <w:lang w:val="ru-RU"/>
        </w:rPr>
        <w:t xml:space="preserve">До 29 августа будет утверждена форма, </w:t>
      </w:r>
      <w:r w:rsidRPr="00B40DC5">
        <w:rPr>
          <w:rFonts w:eastAsia="Times New Roman"/>
          <w:kern w:val="2"/>
          <w:sz w:val="28"/>
          <w:szCs w:val="28"/>
          <w:lang w:val="ru-RU"/>
        </w:rPr>
        <w:t xml:space="preserve">количество и текст избирательных бюллетеней для голосования, а также утвержден порядок осуществления контроля за изготовлением избирательных бюллетеней. Бюллетени будут изготовлены в </w:t>
      </w:r>
      <w:r w:rsidRPr="00B40DC5">
        <w:rPr>
          <w:bCs/>
          <w:sz w:val="28"/>
          <w:szCs w:val="28"/>
          <w:lang w:val="ru-RU"/>
        </w:rPr>
        <w:t>ООО «</w:t>
      </w:r>
      <w:proofErr w:type="spellStart"/>
      <w:r w:rsidRPr="00B40DC5">
        <w:rPr>
          <w:bCs/>
          <w:sz w:val="28"/>
          <w:szCs w:val="28"/>
          <w:lang w:val="ru-RU"/>
        </w:rPr>
        <w:t>Репроцентр</w:t>
      </w:r>
      <w:proofErr w:type="spellEnd"/>
      <w:r w:rsidRPr="00B40DC5">
        <w:rPr>
          <w:bCs/>
          <w:sz w:val="28"/>
          <w:szCs w:val="28"/>
          <w:lang w:val="ru-RU"/>
        </w:rPr>
        <w:t xml:space="preserve">+» до 5 сентября в количестве 21887 шт. </w:t>
      </w:r>
    </w:p>
    <w:p w14:paraId="1237FE29" w14:textId="77777777" w:rsidR="00A26A91" w:rsidRPr="00B40DC5" w:rsidRDefault="00A26A91" w:rsidP="00A26A91">
      <w:pPr>
        <w:pStyle w:val="a9"/>
        <w:ind w:firstLine="709"/>
        <w:jc w:val="both"/>
        <w:rPr>
          <w:rFonts w:eastAsia="Calibri"/>
          <w:szCs w:val="28"/>
          <w:lang w:eastAsia="en-US"/>
        </w:rPr>
      </w:pPr>
      <w:r w:rsidRPr="00B40DC5">
        <w:rPr>
          <w:kern w:val="2"/>
          <w:szCs w:val="28"/>
          <w:lang w:eastAsia="en-US"/>
        </w:rPr>
        <w:lastRenderedPageBreak/>
        <w:t>В настоящее время избирательными комиссиями проводится работа по уточнению списков избирателей.</w:t>
      </w:r>
      <w:r w:rsidRPr="00B40DC5">
        <w:rPr>
          <w:color w:val="333333"/>
          <w:szCs w:val="28"/>
          <w:shd w:val="clear" w:color="auto" w:fill="FFFFFF"/>
        </w:rPr>
        <w:t xml:space="preserve"> </w:t>
      </w:r>
      <w:r w:rsidRPr="00B40DC5">
        <w:rPr>
          <w:rFonts w:eastAsia="Calibri"/>
          <w:szCs w:val="28"/>
          <w:lang w:eastAsia="en-US"/>
        </w:rPr>
        <w:t xml:space="preserve">Списки избирателей будут составлены до 6 сентября. </w:t>
      </w:r>
    </w:p>
    <w:p w14:paraId="091E2D49" w14:textId="77777777" w:rsidR="00A26A91" w:rsidRPr="00B40DC5" w:rsidRDefault="00A26A91" w:rsidP="00A26A91">
      <w:pPr>
        <w:pStyle w:val="a9"/>
        <w:ind w:firstLine="709"/>
        <w:jc w:val="both"/>
        <w:rPr>
          <w:szCs w:val="28"/>
        </w:rPr>
      </w:pPr>
      <w:r w:rsidRPr="00B40DC5">
        <w:rPr>
          <w:rFonts w:eastAsia="Calibri"/>
          <w:szCs w:val="28"/>
          <w:lang w:eastAsia="en-US"/>
        </w:rPr>
        <w:t>Численность избирателей по состоянию на 1 июля 2021 года, участников референдума на территории Черемховского</w:t>
      </w:r>
      <w:r w:rsidRPr="00B40DC5">
        <w:rPr>
          <w:szCs w:val="28"/>
        </w:rPr>
        <w:t xml:space="preserve"> района составила 21773 человек.</w:t>
      </w:r>
    </w:p>
    <w:p w14:paraId="65BBFA72" w14:textId="77777777" w:rsidR="00A26A91" w:rsidRPr="00B40DC5" w:rsidRDefault="00A26A91" w:rsidP="00A26A91">
      <w:pPr>
        <w:pStyle w:val="aff9"/>
        <w:ind w:firstLine="709"/>
        <w:jc w:val="both"/>
        <w:rPr>
          <w:bCs/>
          <w:sz w:val="28"/>
          <w:szCs w:val="28"/>
          <w:lang w:val="ru-RU"/>
        </w:rPr>
      </w:pPr>
      <w:r w:rsidRPr="00B40DC5">
        <w:rPr>
          <w:bCs/>
          <w:sz w:val="28"/>
          <w:szCs w:val="28"/>
          <w:lang w:val="ru-RU"/>
        </w:rPr>
        <w:t xml:space="preserve">18 августа проведена жеребьевка по распределению бесплатной печатной площади среди кандидатов на дополнительных выборах депутатов Думы ЧРМО седьмого созыва по ОИО № 3, № 4. </w:t>
      </w:r>
    </w:p>
    <w:p w14:paraId="7783D8B4" w14:textId="77777777" w:rsidR="00A26A91" w:rsidRPr="00B40DC5" w:rsidRDefault="00A26A91" w:rsidP="00A26A91">
      <w:pPr>
        <w:pStyle w:val="aff9"/>
        <w:ind w:firstLine="709"/>
        <w:jc w:val="both"/>
        <w:rPr>
          <w:rFonts w:eastAsia="Times New Roman"/>
          <w:kern w:val="2"/>
          <w:sz w:val="28"/>
          <w:szCs w:val="28"/>
          <w:lang w:val="ru-RU" w:eastAsia="ru-RU"/>
        </w:rPr>
      </w:pPr>
      <w:r w:rsidRPr="00B40DC5">
        <w:rPr>
          <w:rFonts w:eastAsia="Times New Roman"/>
          <w:kern w:val="2"/>
          <w:sz w:val="28"/>
          <w:szCs w:val="28"/>
          <w:lang w:val="ru-RU"/>
        </w:rPr>
        <w:t xml:space="preserve">С 21 августа началась предвыборная агитация в периодических печатных изданиях и </w:t>
      </w:r>
      <w:r w:rsidRPr="00B40DC5">
        <w:rPr>
          <w:rFonts w:eastAsia="Times New Roman"/>
          <w:kern w:val="2"/>
          <w:sz w:val="28"/>
          <w:szCs w:val="28"/>
          <w:lang w:val="ru-RU" w:eastAsia="ru-RU"/>
        </w:rPr>
        <w:t>прекращается в ноль часов по местному времени 17.09.2021.</w:t>
      </w:r>
    </w:p>
    <w:p w14:paraId="181D63CF" w14:textId="77777777" w:rsidR="00A26A91" w:rsidRPr="00B40DC5" w:rsidRDefault="00A26A91" w:rsidP="00A26A91">
      <w:pPr>
        <w:pStyle w:val="aff9"/>
        <w:ind w:firstLine="709"/>
        <w:jc w:val="both"/>
        <w:rPr>
          <w:rFonts w:eastAsia="Times New Roman"/>
          <w:kern w:val="2"/>
          <w:sz w:val="28"/>
          <w:szCs w:val="28"/>
          <w:lang w:val="ru-RU" w:eastAsia="ru-RU"/>
        </w:rPr>
      </w:pPr>
      <w:r w:rsidRPr="00B40DC5">
        <w:rPr>
          <w:rFonts w:eastAsia="Times New Roman"/>
          <w:kern w:val="2"/>
          <w:sz w:val="28"/>
          <w:szCs w:val="28"/>
          <w:lang w:val="ru-RU" w:eastAsia="ru-RU"/>
        </w:rPr>
        <w:t>Финансирование поступило в полном объеме.</w:t>
      </w:r>
    </w:p>
    <w:p w14:paraId="6AF69E82" w14:textId="72E984F5" w:rsidR="00CE0A55" w:rsidRPr="00B40DC5" w:rsidRDefault="00A26A91" w:rsidP="00B40DC5">
      <w:pPr>
        <w:pStyle w:val="aff9"/>
        <w:ind w:firstLine="709"/>
        <w:jc w:val="both"/>
        <w:rPr>
          <w:rFonts w:eastAsia="Times New Roman"/>
          <w:kern w:val="2"/>
          <w:sz w:val="28"/>
          <w:szCs w:val="28"/>
          <w:lang w:val="ru-RU" w:eastAsia="ru-RU"/>
        </w:rPr>
      </w:pPr>
      <w:r w:rsidRPr="00B40DC5">
        <w:rPr>
          <w:rFonts w:eastAsia="Times New Roman"/>
          <w:kern w:val="2"/>
          <w:sz w:val="28"/>
          <w:szCs w:val="28"/>
          <w:lang w:val="ru-RU" w:eastAsia="ru-RU"/>
        </w:rPr>
        <w:t xml:space="preserve">Жалоб и обращений не поступало. </w:t>
      </w:r>
    </w:p>
    <w:p w14:paraId="039EA8F6" w14:textId="77777777" w:rsidR="00B40DC5" w:rsidRPr="00B40DC5" w:rsidRDefault="00B40DC5" w:rsidP="00B40DC5">
      <w:pPr>
        <w:pStyle w:val="aff9"/>
        <w:ind w:firstLine="709"/>
        <w:jc w:val="both"/>
        <w:rPr>
          <w:rFonts w:eastAsia="Times New Roman"/>
          <w:kern w:val="2"/>
          <w:sz w:val="28"/>
          <w:szCs w:val="28"/>
          <w:lang w:val="ru-RU" w:eastAsia="ru-RU"/>
        </w:rPr>
      </w:pPr>
    </w:p>
    <w:p w14:paraId="5F7A1117" w14:textId="77777777" w:rsidR="00CE0A55" w:rsidRPr="00B40DC5" w:rsidRDefault="00CE0A55" w:rsidP="00CE0A55">
      <w:pPr>
        <w:jc w:val="both"/>
        <w:rPr>
          <w:sz w:val="28"/>
          <w:szCs w:val="28"/>
        </w:rPr>
      </w:pPr>
      <w:r w:rsidRPr="00B40DC5">
        <w:rPr>
          <w:b/>
          <w:i/>
          <w:sz w:val="28"/>
          <w:szCs w:val="28"/>
        </w:rPr>
        <w:t>Козлову Л.М..</w:t>
      </w:r>
      <w:r w:rsidRPr="00B40DC5">
        <w:rPr>
          <w:b/>
          <w:sz w:val="28"/>
          <w:szCs w:val="28"/>
        </w:rPr>
        <w:t>:</w:t>
      </w:r>
      <w:r w:rsidRPr="00B40DC5">
        <w:rPr>
          <w:sz w:val="28"/>
          <w:szCs w:val="28"/>
        </w:rPr>
        <w:t xml:space="preserve"> какие будут вопросы? предложения?</w:t>
      </w:r>
    </w:p>
    <w:p w14:paraId="21E28B5C" w14:textId="359F7123" w:rsidR="00CE0A55" w:rsidRPr="00B40DC5" w:rsidRDefault="00CE0A55" w:rsidP="00CE0A5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прошу </w:t>
      </w:r>
      <w:r w:rsidR="00A26A91" w:rsidRPr="00B40DC5">
        <w:rPr>
          <w:sz w:val="28"/>
          <w:szCs w:val="28"/>
        </w:rPr>
        <w:t>принять данную информацию к сведению</w:t>
      </w:r>
    </w:p>
    <w:p w14:paraId="6BD05CDC" w14:textId="48759D21" w:rsidR="00CE0A55" w:rsidRPr="00B40DC5" w:rsidRDefault="00CE0A55" w:rsidP="00CE0A55">
      <w:pPr>
        <w:jc w:val="both"/>
        <w:rPr>
          <w:sz w:val="28"/>
          <w:szCs w:val="28"/>
        </w:rPr>
      </w:pPr>
      <w:r w:rsidRPr="00B40DC5">
        <w:rPr>
          <w:b/>
          <w:sz w:val="28"/>
          <w:szCs w:val="28"/>
        </w:rPr>
        <w:t>Решили</w:t>
      </w:r>
      <w:r w:rsidRPr="00B40DC5">
        <w:rPr>
          <w:sz w:val="28"/>
          <w:szCs w:val="28"/>
        </w:rPr>
        <w:t xml:space="preserve">: </w:t>
      </w:r>
      <w:r w:rsidR="00B40DC5" w:rsidRPr="00B40DC5">
        <w:rPr>
          <w:sz w:val="28"/>
          <w:szCs w:val="28"/>
        </w:rPr>
        <w:t xml:space="preserve">информация </w:t>
      </w:r>
      <w:r w:rsidRPr="00B40DC5">
        <w:rPr>
          <w:sz w:val="28"/>
          <w:szCs w:val="28"/>
        </w:rPr>
        <w:t>принят</w:t>
      </w:r>
      <w:r w:rsidR="00B40DC5" w:rsidRPr="00B40DC5">
        <w:rPr>
          <w:sz w:val="28"/>
          <w:szCs w:val="28"/>
        </w:rPr>
        <w:t>а</w:t>
      </w:r>
      <w:r w:rsidRPr="00B40DC5">
        <w:rPr>
          <w:sz w:val="28"/>
          <w:szCs w:val="28"/>
        </w:rPr>
        <w:t xml:space="preserve"> </w:t>
      </w:r>
      <w:r w:rsidR="00B40DC5" w:rsidRPr="00B40DC5">
        <w:rPr>
          <w:sz w:val="28"/>
          <w:szCs w:val="28"/>
        </w:rPr>
        <w:t>к сведению</w:t>
      </w:r>
    </w:p>
    <w:p w14:paraId="0DC3335B" w14:textId="26473C29" w:rsidR="00CE0A55" w:rsidRPr="00B40DC5" w:rsidRDefault="00CE0A55" w:rsidP="0014126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3CB0A3" w14:textId="20ECE19A" w:rsidR="00E052D5" w:rsidRPr="00B40DC5" w:rsidRDefault="00E052D5" w:rsidP="00B40DC5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B40DC5">
        <w:rPr>
          <w:b/>
          <w:bCs/>
          <w:sz w:val="28"/>
          <w:szCs w:val="28"/>
        </w:rPr>
        <w:t xml:space="preserve">Слушали </w:t>
      </w:r>
      <w:r w:rsidR="00B40DC5" w:rsidRPr="00B40DC5">
        <w:rPr>
          <w:b/>
          <w:bCs/>
          <w:sz w:val="28"/>
          <w:szCs w:val="28"/>
        </w:rPr>
        <w:t>Галину Сергеевну Александрову, начальника отдела образования</w:t>
      </w:r>
    </w:p>
    <w:p w14:paraId="3A97840C" w14:textId="77777777" w:rsidR="00B40DC5" w:rsidRPr="00B40DC5" w:rsidRDefault="00B40DC5" w:rsidP="00B40DC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14:paraId="74C33037" w14:textId="159DB300" w:rsidR="00B40DC5" w:rsidRPr="00B40DC5" w:rsidRDefault="00A92BC6" w:rsidP="00B40DC5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0DC5" w:rsidRPr="00B40DC5">
        <w:rPr>
          <w:sz w:val="28"/>
          <w:szCs w:val="28"/>
        </w:rPr>
        <w:t>Информация о готовности учреждений образования Черемховского района к новому учебному году.</w:t>
      </w:r>
    </w:p>
    <w:p w14:paraId="5B2A833E" w14:textId="77777777" w:rsidR="00E052D5" w:rsidRPr="00B40DC5" w:rsidRDefault="00E052D5" w:rsidP="00E052D5">
      <w:pPr>
        <w:tabs>
          <w:tab w:val="left" w:pos="9214"/>
        </w:tabs>
        <w:ind w:right="142"/>
        <w:jc w:val="both"/>
        <w:rPr>
          <w:sz w:val="28"/>
          <w:szCs w:val="28"/>
        </w:rPr>
      </w:pPr>
    </w:p>
    <w:p w14:paraId="47203693" w14:textId="77777777" w:rsidR="00B40DC5" w:rsidRPr="00B40DC5" w:rsidRDefault="00B40DC5" w:rsidP="00B40DC5">
      <w:pPr>
        <w:ind w:firstLine="567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Ежегодно в начале августа межведомственной комиссией проводится оценка готовности районных образовательных организаций к новому учебному году. Подготовка образовательных организаций к началу учебного года осуществлялась в соответствии с нормативными актами Минобрнауки России, Министерства образования Иркутской области, администрации района и подразумевала соблюдение требований и выполнение комплекса мероприятий, направленных на обеспечение противопожарной безопасности, санитарных норм и правил, требований к состоянию защищенности объектов от террористических угроз, необходимости проведения текущих и капитальных ремонтов. </w:t>
      </w:r>
    </w:p>
    <w:p w14:paraId="39DA8AEE" w14:textId="77777777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В целях обеспечения своевременной подготовки муниципальных образовательных </w:t>
      </w:r>
      <w:proofErr w:type="gramStart"/>
      <w:r w:rsidRPr="00B40DC5">
        <w:rPr>
          <w:sz w:val="28"/>
          <w:szCs w:val="28"/>
        </w:rPr>
        <w:t>организаций  было</w:t>
      </w:r>
      <w:proofErr w:type="gramEnd"/>
      <w:r w:rsidRPr="00B40DC5">
        <w:rPr>
          <w:sz w:val="28"/>
          <w:szCs w:val="28"/>
        </w:rPr>
        <w:t xml:space="preserve"> принято постановление , утвержден состав муниципальной межведомственной комиссии и график приёмки учреждений, расположенных на территории района.</w:t>
      </w:r>
    </w:p>
    <w:p w14:paraId="1010AB06" w14:textId="77777777" w:rsidR="00B40DC5" w:rsidRPr="00B40DC5" w:rsidRDefault="00B40DC5" w:rsidP="00B40DC5">
      <w:pPr>
        <w:jc w:val="both"/>
        <w:rPr>
          <w:sz w:val="28"/>
          <w:szCs w:val="28"/>
        </w:rPr>
      </w:pPr>
      <w:bookmarkStart w:id="23" w:name="_GoBack"/>
      <w:bookmarkEnd w:id="23"/>
      <w:proofErr w:type="gramStart"/>
      <w:r w:rsidRPr="00B40DC5">
        <w:rPr>
          <w:sz w:val="28"/>
          <w:szCs w:val="28"/>
        </w:rPr>
        <w:t>Согласно  графику</w:t>
      </w:r>
      <w:proofErr w:type="gramEnd"/>
      <w:r w:rsidRPr="00B40DC5">
        <w:rPr>
          <w:sz w:val="28"/>
          <w:szCs w:val="28"/>
        </w:rPr>
        <w:t xml:space="preserve"> комиссия работала с 03.08.2021 по 12.08.2021.</w:t>
      </w:r>
    </w:p>
    <w:p w14:paraId="6A7DC17F" w14:textId="77777777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 Всего в районе 51 образовательная организация: 20 средних общеобразовательных школ, 1 основная (ООШ </w:t>
      </w:r>
      <w:proofErr w:type="spellStart"/>
      <w:r w:rsidRPr="00B40DC5">
        <w:rPr>
          <w:sz w:val="28"/>
          <w:szCs w:val="28"/>
        </w:rPr>
        <w:t>д.Верхняя</w:t>
      </w:r>
      <w:proofErr w:type="spellEnd"/>
      <w:r w:rsidRPr="00B40DC5">
        <w:rPr>
          <w:sz w:val="28"/>
          <w:szCs w:val="28"/>
        </w:rPr>
        <w:t xml:space="preserve"> </w:t>
      </w:r>
      <w:proofErr w:type="spellStart"/>
      <w:r w:rsidRPr="00B40DC5">
        <w:rPr>
          <w:sz w:val="28"/>
          <w:szCs w:val="28"/>
        </w:rPr>
        <w:t>Иреть</w:t>
      </w:r>
      <w:proofErr w:type="spellEnd"/>
      <w:r w:rsidRPr="00B40DC5">
        <w:rPr>
          <w:sz w:val="28"/>
          <w:szCs w:val="28"/>
        </w:rPr>
        <w:t xml:space="preserve">), 1 школа-детский сад </w:t>
      </w:r>
      <w:proofErr w:type="spellStart"/>
      <w:r w:rsidRPr="00B40DC5">
        <w:rPr>
          <w:sz w:val="28"/>
          <w:szCs w:val="28"/>
        </w:rPr>
        <w:t>д.Козлова</w:t>
      </w:r>
      <w:proofErr w:type="spellEnd"/>
      <w:r w:rsidRPr="00B40DC5">
        <w:rPr>
          <w:sz w:val="28"/>
          <w:szCs w:val="28"/>
        </w:rPr>
        <w:t xml:space="preserve">, 27 детский дошкольных образовательных организации и 2 учреждения дополнительного образования детей.  9 школ и 1 детский сад имеют структурные подразделения (16). Итого в системе образования района 69 объектов. </w:t>
      </w:r>
    </w:p>
    <w:p w14:paraId="75750771" w14:textId="77777777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Было предъявлено комиссии 49 учреждений: 21 школа  (школа </w:t>
      </w:r>
      <w:proofErr w:type="spellStart"/>
      <w:r w:rsidRPr="00B40DC5">
        <w:rPr>
          <w:sz w:val="28"/>
          <w:szCs w:val="28"/>
        </w:rPr>
        <w:t>с.Рысево</w:t>
      </w:r>
      <w:proofErr w:type="spellEnd"/>
      <w:r w:rsidRPr="00B40DC5">
        <w:rPr>
          <w:sz w:val="28"/>
          <w:szCs w:val="28"/>
        </w:rPr>
        <w:t xml:space="preserve"> не предъявлялась по причине капитального ремонта), 26 детских садов (ДОУ </w:t>
      </w:r>
      <w:proofErr w:type="spellStart"/>
      <w:r w:rsidRPr="00B40DC5">
        <w:rPr>
          <w:sz w:val="28"/>
          <w:szCs w:val="28"/>
        </w:rPr>
        <w:t>д.Хандагай</w:t>
      </w:r>
      <w:proofErr w:type="spellEnd"/>
      <w:r w:rsidRPr="00B40DC5">
        <w:rPr>
          <w:sz w:val="28"/>
          <w:szCs w:val="28"/>
        </w:rPr>
        <w:t xml:space="preserve"> не был включен в график по причине проведения процедуры реорганизации в форме присоединения к детскому саду </w:t>
      </w:r>
      <w:proofErr w:type="spellStart"/>
      <w:r w:rsidRPr="00B40DC5">
        <w:rPr>
          <w:sz w:val="28"/>
          <w:szCs w:val="28"/>
        </w:rPr>
        <w:t>с.Саянское</w:t>
      </w:r>
      <w:proofErr w:type="spellEnd"/>
      <w:r w:rsidRPr="00B40DC5">
        <w:rPr>
          <w:sz w:val="28"/>
          <w:szCs w:val="28"/>
        </w:rPr>
        <w:t xml:space="preserve">),  2 учреждения дополнительного образования: _Центр внешкольной работы и ДЮСШ </w:t>
      </w:r>
      <w:proofErr w:type="spellStart"/>
      <w:r w:rsidRPr="00B40DC5">
        <w:rPr>
          <w:sz w:val="28"/>
          <w:szCs w:val="28"/>
        </w:rPr>
        <w:lastRenderedPageBreak/>
        <w:t>п.Михайловка</w:t>
      </w:r>
      <w:proofErr w:type="spellEnd"/>
      <w:r w:rsidRPr="00B40DC5">
        <w:rPr>
          <w:sz w:val="28"/>
          <w:szCs w:val="28"/>
        </w:rPr>
        <w:t>. Все учреждения к новому учебному году готовы, комиссией приняты.</w:t>
      </w:r>
    </w:p>
    <w:p w14:paraId="25AB5FE1" w14:textId="77777777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Одним из приоритетных направлений деятельности администрации района является создание комфортных и безопасных условий </w:t>
      </w:r>
      <w:proofErr w:type="gramStart"/>
      <w:r w:rsidRPr="00B40DC5">
        <w:rPr>
          <w:sz w:val="28"/>
          <w:szCs w:val="28"/>
        </w:rPr>
        <w:t>для  участников</w:t>
      </w:r>
      <w:proofErr w:type="gramEnd"/>
      <w:r w:rsidRPr="00B40DC5">
        <w:rPr>
          <w:sz w:val="28"/>
          <w:szCs w:val="28"/>
        </w:rPr>
        <w:t xml:space="preserve"> образовательного процесса.</w:t>
      </w:r>
    </w:p>
    <w:p w14:paraId="3A8A0EE2" w14:textId="77777777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Так, в этом году был проведен выборочный капитальный ремонт в школах </w:t>
      </w:r>
      <w:proofErr w:type="spellStart"/>
      <w:r w:rsidRPr="00B40DC5">
        <w:rPr>
          <w:sz w:val="28"/>
          <w:szCs w:val="28"/>
        </w:rPr>
        <w:t>с.Онот</w:t>
      </w:r>
      <w:proofErr w:type="spellEnd"/>
      <w:r w:rsidRPr="00B40DC5">
        <w:rPr>
          <w:sz w:val="28"/>
          <w:szCs w:val="28"/>
        </w:rPr>
        <w:t xml:space="preserve"> и </w:t>
      </w:r>
      <w:proofErr w:type="spellStart"/>
      <w:r w:rsidRPr="00B40DC5">
        <w:rPr>
          <w:sz w:val="28"/>
          <w:szCs w:val="28"/>
        </w:rPr>
        <w:t>В.Иреть</w:t>
      </w:r>
      <w:proofErr w:type="spellEnd"/>
      <w:r w:rsidRPr="00B40DC5">
        <w:rPr>
          <w:sz w:val="28"/>
          <w:szCs w:val="28"/>
        </w:rPr>
        <w:t xml:space="preserve">. Проведена замена оконных и дверных блоков на сумму более 2млн.400тыс.руб., текущий ремонт крыши зданий начальной школы </w:t>
      </w:r>
      <w:proofErr w:type="spellStart"/>
      <w:r w:rsidRPr="00B40DC5">
        <w:rPr>
          <w:sz w:val="28"/>
          <w:szCs w:val="28"/>
        </w:rPr>
        <w:t>д.Нены,ДОУ</w:t>
      </w:r>
      <w:proofErr w:type="spellEnd"/>
      <w:r w:rsidRPr="00B40DC5">
        <w:rPr>
          <w:sz w:val="28"/>
          <w:szCs w:val="28"/>
        </w:rPr>
        <w:t xml:space="preserve"> </w:t>
      </w:r>
      <w:proofErr w:type="spellStart"/>
      <w:r w:rsidRPr="00B40DC5">
        <w:rPr>
          <w:sz w:val="28"/>
          <w:szCs w:val="28"/>
        </w:rPr>
        <w:t>с.Саянское</w:t>
      </w:r>
      <w:proofErr w:type="spellEnd"/>
      <w:r w:rsidRPr="00B40DC5">
        <w:rPr>
          <w:sz w:val="28"/>
          <w:szCs w:val="28"/>
        </w:rPr>
        <w:t xml:space="preserve">, частичный ремонт кровли в СОШ №3 </w:t>
      </w:r>
      <w:proofErr w:type="spellStart"/>
      <w:r w:rsidRPr="00B40DC5">
        <w:rPr>
          <w:sz w:val="28"/>
          <w:szCs w:val="28"/>
        </w:rPr>
        <w:t>п.Михайловка</w:t>
      </w:r>
      <w:proofErr w:type="spellEnd"/>
      <w:r w:rsidRPr="00B40DC5">
        <w:rPr>
          <w:sz w:val="28"/>
          <w:szCs w:val="28"/>
        </w:rPr>
        <w:t xml:space="preserve">, СОШ </w:t>
      </w:r>
      <w:proofErr w:type="spellStart"/>
      <w:r w:rsidRPr="00B40DC5">
        <w:rPr>
          <w:sz w:val="28"/>
          <w:szCs w:val="28"/>
        </w:rPr>
        <w:t>с.Парфеново</w:t>
      </w:r>
      <w:proofErr w:type="spellEnd"/>
      <w:r w:rsidRPr="00B40DC5">
        <w:rPr>
          <w:sz w:val="28"/>
          <w:szCs w:val="28"/>
        </w:rPr>
        <w:t xml:space="preserve">, здания гаража СОШ №1 </w:t>
      </w:r>
      <w:proofErr w:type="spellStart"/>
      <w:r w:rsidRPr="00B40DC5">
        <w:rPr>
          <w:sz w:val="28"/>
          <w:szCs w:val="28"/>
        </w:rPr>
        <w:t>п.Михайловка</w:t>
      </w:r>
      <w:proofErr w:type="spellEnd"/>
      <w:r w:rsidRPr="00B40DC5">
        <w:rPr>
          <w:sz w:val="28"/>
          <w:szCs w:val="28"/>
        </w:rPr>
        <w:t xml:space="preserve">, ДОУ </w:t>
      </w:r>
      <w:proofErr w:type="spellStart"/>
      <w:r w:rsidRPr="00B40DC5">
        <w:rPr>
          <w:sz w:val="28"/>
          <w:szCs w:val="28"/>
        </w:rPr>
        <w:t>с.Новогромово</w:t>
      </w:r>
      <w:proofErr w:type="spellEnd"/>
      <w:r w:rsidRPr="00B40DC5">
        <w:rPr>
          <w:sz w:val="28"/>
          <w:szCs w:val="28"/>
        </w:rPr>
        <w:t xml:space="preserve"> , тамбура  в СОШ </w:t>
      </w:r>
      <w:proofErr w:type="spellStart"/>
      <w:r w:rsidRPr="00B40DC5">
        <w:rPr>
          <w:sz w:val="28"/>
          <w:szCs w:val="28"/>
        </w:rPr>
        <w:t>с.Саянское</w:t>
      </w:r>
      <w:proofErr w:type="spellEnd"/>
      <w:r w:rsidRPr="00B40DC5">
        <w:rPr>
          <w:sz w:val="28"/>
          <w:szCs w:val="28"/>
        </w:rPr>
        <w:t xml:space="preserve"> на общую сумму 2,5 </w:t>
      </w:r>
      <w:proofErr w:type="spellStart"/>
      <w:r w:rsidRPr="00B40DC5">
        <w:rPr>
          <w:sz w:val="28"/>
          <w:szCs w:val="28"/>
        </w:rPr>
        <w:t>млн.руб</w:t>
      </w:r>
      <w:proofErr w:type="spellEnd"/>
      <w:r w:rsidRPr="00B40DC5">
        <w:rPr>
          <w:sz w:val="28"/>
          <w:szCs w:val="28"/>
        </w:rPr>
        <w:t xml:space="preserve">. Завершена работа по монтажу тёплых санузлов в начальных школах. В НОШ </w:t>
      </w:r>
      <w:proofErr w:type="spellStart"/>
      <w:r w:rsidRPr="00B40DC5">
        <w:rPr>
          <w:sz w:val="28"/>
          <w:szCs w:val="28"/>
        </w:rPr>
        <w:t>д.Жалгай</w:t>
      </w:r>
      <w:proofErr w:type="spellEnd"/>
      <w:r w:rsidRPr="00B40DC5">
        <w:rPr>
          <w:sz w:val="28"/>
          <w:szCs w:val="28"/>
        </w:rPr>
        <w:t xml:space="preserve"> произвели монтаж скважины, ХВС и канализации на сумму 380 </w:t>
      </w:r>
      <w:proofErr w:type="spellStart"/>
      <w:r w:rsidRPr="00B40DC5">
        <w:rPr>
          <w:sz w:val="28"/>
          <w:szCs w:val="28"/>
        </w:rPr>
        <w:t>тыс.руб</w:t>
      </w:r>
      <w:proofErr w:type="spellEnd"/>
      <w:r w:rsidRPr="00B40DC5">
        <w:rPr>
          <w:sz w:val="28"/>
          <w:szCs w:val="28"/>
        </w:rPr>
        <w:t>.</w:t>
      </w:r>
    </w:p>
    <w:p w14:paraId="5D69CD44" w14:textId="77777777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Для устранения нарушений, </w:t>
      </w:r>
      <w:proofErr w:type="gramStart"/>
      <w:r w:rsidRPr="00B40DC5">
        <w:rPr>
          <w:sz w:val="28"/>
          <w:szCs w:val="28"/>
        </w:rPr>
        <w:t>выявленных  Роспотребнадзором</w:t>
      </w:r>
      <w:proofErr w:type="gramEnd"/>
      <w:r w:rsidRPr="00B40DC5">
        <w:rPr>
          <w:sz w:val="28"/>
          <w:szCs w:val="28"/>
        </w:rPr>
        <w:t xml:space="preserve"> в пищеблоках ДОУ </w:t>
      </w:r>
      <w:proofErr w:type="spellStart"/>
      <w:r w:rsidRPr="00B40DC5">
        <w:rPr>
          <w:sz w:val="28"/>
          <w:szCs w:val="28"/>
        </w:rPr>
        <w:t>с.Рысево</w:t>
      </w:r>
      <w:proofErr w:type="spellEnd"/>
      <w:r w:rsidRPr="00B40DC5">
        <w:rPr>
          <w:sz w:val="28"/>
          <w:szCs w:val="28"/>
        </w:rPr>
        <w:t xml:space="preserve"> и </w:t>
      </w:r>
      <w:proofErr w:type="spellStart"/>
      <w:r w:rsidRPr="00B40DC5">
        <w:rPr>
          <w:sz w:val="28"/>
          <w:szCs w:val="28"/>
        </w:rPr>
        <w:t>с.Онот</w:t>
      </w:r>
      <w:proofErr w:type="spellEnd"/>
      <w:r w:rsidRPr="00B40DC5">
        <w:rPr>
          <w:sz w:val="28"/>
          <w:szCs w:val="28"/>
        </w:rPr>
        <w:t xml:space="preserve"> оборудована вентиляция на сумму более 350 </w:t>
      </w:r>
      <w:proofErr w:type="spellStart"/>
      <w:r w:rsidRPr="00B40DC5">
        <w:rPr>
          <w:sz w:val="28"/>
          <w:szCs w:val="28"/>
        </w:rPr>
        <w:t>тыс.руб</w:t>
      </w:r>
      <w:proofErr w:type="spellEnd"/>
      <w:r w:rsidRPr="00B40DC5">
        <w:rPr>
          <w:sz w:val="28"/>
          <w:szCs w:val="28"/>
        </w:rPr>
        <w:t xml:space="preserve">. </w:t>
      </w:r>
    </w:p>
    <w:p w14:paraId="3EF48963" w14:textId="77777777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На средства Народных </w:t>
      </w:r>
      <w:proofErr w:type="spellStart"/>
      <w:r w:rsidRPr="00B40DC5">
        <w:rPr>
          <w:sz w:val="28"/>
          <w:szCs w:val="28"/>
        </w:rPr>
        <w:t>инициативпроведен</w:t>
      </w:r>
      <w:proofErr w:type="spellEnd"/>
      <w:r w:rsidRPr="00B40DC5">
        <w:rPr>
          <w:sz w:val="28"/>
          <w:szCs w:val="28"/>
        </w:rPr>
        <w:t xml:space="preserve"> капитальный ремонт кабинетов   в школах №1 </w:t>
      </w:r>
      <w:proofErr w:type="spellStart"/>
      <w:r w:rsidRPr="00B40DC5">
        <w:rPr>
          <w:sz w:val="28"/>
          <w:szCs w:val="28"/>
        </w:rPr>
        <w:t>п.Михайловка</w:t>
      </w:r>
      <w:proofErr w:type="spellEnd"/>
      <w:r w:rsidRPr="00B40DC5">
        <w:rPr>
          <w:sz w:val="28"/>
          <w:szCs w:val="28"/>
        </w:rPr>
        <w:t xml:space="preserve">, </w:t>
      </w:r>
      <w:proofErr w:type="spellStart"/>
      <w:r w:rsidRPr="00B40DC5">
        <w:rPr>
          <w:sz w:val="28"/>
          <w:szCs w:val="28"/>
        </w:rPr>
        <w:t>с.Лохово</w:t>
      </w:r>
      <w:proofErr w:type="spellEnd"/>
      <w:r w:rsidRPr="00B40DC5">
        <w:rPr>
          <w:sz w:val="28"/>
          <w:szCs w:val="28"/>
        </w:rPr>
        <w:t xml:space="preserve"> для открытия Центров «Точка роста» на сумму 650 </w:t>
      </w:r>
      <w:proofErr w:type="spellStart"/>
      <w:r w:rsidRPr="00B40DC5">
        <w:rPr>
          <w:sz w:val="28"/>
          <w:szCs w:val="28"/>
        </w:rPr>
        <w:t>тыс.руб</w:t>
      </w:r>
      <w:proofErr w:type="spellEnd"/>
      <w:r w:rsidRPr="00B40DC5">
        <w:rPr>
          <w:sz w:val="28"/>
          <w:szCs w:val="28"/>
        </w:rPr>
        <w:t>.</w:t>
      </w:r>
    </w:p>
    <w:p w14:paraId="46477315" w14:textId="77777777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В рамках реализации региональной программы «Модернизация объектов коммунальной инфраструктуры Иркутской области» проведен ремонт котельного и котельно-вспомогательного оборудования в СОШ </w:t>
      </w:r>
      <w:proofErr w:type="spellStart"/>
      <w:r w:rsidRPr="00B40DC5">
        <w:rPr>
          <w:sz w:val="28"/>
          <w:szCs w:val="28"/>
        </w:rPr>
        <w:t>с.Новостройка</w:t>
      </w:r>
      <w:proofErr w:type="spellEnd"/>
      <w:r w:rsidRPr="00B40DC5">
        <w:rPr>
          <w:sz w:val="28"/>
          <w:szCs w:val="28"/>
        </w:rPr>
        <w:t xml:space="preserve">, СОШ </w:t>
      </w:r>
      <w:proofErr w:type="gramStart"/>
      <w:r w:rsidRPr="00B40DC5">
        <w:rPr>
          <w:sz w:val="28"/>
          <w:szCs w:val="28"/>
        </w:rPr>
        <w:t>с .</w:t>
      </w:r>
      <w:proofErr w:type="spellStart"/>
      <w:proofErr w:type="gramEnd"/>
      <w:r w:rsidRPr="00B40DC5">
        <w:rPr>
          <w:sz w:val="28"/>
          <w:szCs w:val="28"/>
        </w:rPr>
        <w:t>Н.Иреть</w:t>
      </w:r>
      <w:proofErr w:type="spellEnd"/>
      <w:r w:rsidRPr="00B40DC5">
        <w:rPr>
          <w:sz w:val="28"/>
          <w:szCs w:val="28"/>
        </w:rPr>
        <w:t xml:space="preserve">,  ДОУ с. </w:t>
      </w:r>
      <w:proofErr w:type="spellStart"/>
      <w:r w:rsidRPr="00B40DC5">
        <w:rPr>
          <w:sz w:val="28"/>
          <w:szCs w:val="28"/>
        </w:rPr>
        <w:t>В.Булай</w:t>
      </w:r>
      <w:proofErr w:type="spellEnd"/>
      <w:r w:rsidRPr="00B40DC5">
        <w:rPr>
          <w:sz w:val="28"/>
          <w:szCs w:val="28"/>
        </w:rPr>
        <w:t xml:space="preserve">, проведен текущий ремонт </w:t>
      </w:r>
      <w:proofErr w:type="spellStart"/>
      <w:r w:rsidRPr="00B40DC5">
        <w:rPr>
          <w:sz w:val="28"/>
          <w:szCs w:val="28"/>
        </w:rPr>
        <w:t>теплотрассыв</w:t>
      </w:r>
      <w:proofErr w:type="spellEnd"/>
      <w:r w:rsidRPr="00B40DC5">
        <w:rPr>
          <w:sz w:val="28"/>
          <w:szCs w:val="28"/>
        </w:rPr>
        <w:t xml:space="preserve"> СОШ </w:t>
      </w:r>
      <w:proofErr w:type="spellStart"/>
      <w:r w:rsidRPr="00B40DC5">
        <w:rPr>
          <w:sz w:val="28"/>
          <w:szCs w:val="28"/>
        </w:rPr>
        <w:t>с.Н.Иреть</w:t>
      </w:r>
      <w:proofErr w:type="spellEnd"/>
      <w:r w:rsidRPr="00B40DC5">
        <w:rPr>
          <w:sz w:val="28"/>
          <w:szCs w:val="28"/>
        </w:rPr>
        <w:t xml:space="preserve"> на общую </w:t>
      </w:r>
      <w:proofErr w:type="gramStart"/>
      <w:r w:rsidRPr="00B40DC5">
        <w:rPr>
          <w:sz w:val="28"/>
          <w:szCs w:val="28"/>
        </w:rPr>
        <w:t>сумму  более</w:t>
      </w:r>
      <w:proofErr w:type="gramEnd"/>
      <w:r w:rsidRPr="00B40DC5">
        <w:rPr>
          <w:sz w:val="28"/>
          <w:szCs w:val="28"/>
        </w:rPr>
        <w:t xml:space="preserve"> 4 </w:t>
      </w:r>
      <w:proofErr w:type="spellStart"/>
      <w:r w:rsidRPr="00B40DC5">
        <w:rPr>
          <w:sz w:val="28"/>
          <w:szCs w:val="28"/>
        </w:rPr>
        <w:t>млн.руб</w:t>
      </w:r>
      <w:proofErr w:type="spellEnd"/>
      <w:r w:rsidRPr="00B40DC5">
        <w:rPr>
          <w:sz w:val="28"/>
          <w:szCs w:val="28"/>
        </w:rPr>
        <w:t xml:space="preserve">. Завершен ремонт системы отопления и ХВС в ДОУ </w:t>
      </w:r>
      <w:proofErr w:type="spellStart"/>
      <w:r w:rsidRPr="00B40DC5">
        <w:rPr>
          <w:sz w:val="28"/>
          <w:szCs w:val="28"/>
        </w:rPr>
        <w:t>с.Новогромово</w:t>
      </w:r>
      <w:proofErr w:type="spellEnd"/>
      <w:r w:rsidRPr="00B40DC5">
        <w:rPr>
          <w:sz w:val="28"/>
          <w:szCs w:val="28"/>
        </w:rPr>
        <w:t xml:space="preserve"> на сумму 975 </w:t>
      </w:r>
      <w:proofErr w:type="spellStart"/>
      <w:r w:rsidRPr="00B40DC5">
        <w:rPr>
          <w:sz w:val="28"/>
          <w:szCs w:val="28"/>
        </w:rPr>
        <w:t>тыс.руб</w:t>
      </w:r>
      <w:proofErr w:type="spellEnd"/>
      <w:r w:rsidRPr="00B40DC5">
        <w:rPr>
          <w:sz w:val="28"/>
          <w:szCs w:val="28"/>
        </w:rPr>
        <w:t xml:space="preserve">. </w:t>
      </w:r>
    </w:p>
    <w:p w14:paraId="3E16B77C" w14:textId="77777777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До начала отопительного сезона предстоит произвести замену дымовых труб котельных СОШ </w:t>
      </w:r>
      <w:proofErr w:type="spellStart"/>
      <w:r w:rsidRPr="00B40DC5">
        <w:rPr>
          <w:sz w:val="28"/>
          <w:szCs w:val="28"/>
        </w:rPr>
        <w:t>с.Рысево</w:t>
      </w:r>
      <w:proofErr w:type="spellEnd"/>
      <w:r w:rsidRPr="00B40DC5">
        <w:rPr>
          <w:sz w:val="28"/>
          <w:szCs w:val="28"/>
        </w:rPr>
        <w:t xml:space="preserve"> и </w:t>
      </w:r>
      <w:proofErr w:type="spellStart"/>
      <w:r w:rsidRPr="00B40DC5">
        <w:rPr>
          <w:sz w:val="28"/>
          <w:szCs w:val="28"/>
        </w:rPr>
        <w:t>Бельск</w:t>
      </w:r>
      <w:proofErr w:type="spellEnd"/>
      <w:r w:rsidRPr="00B40DC5">
        <w:rPr>
          <w:sz w:val="28"/>
          <w:szCs w:val="28"/>
        </w:rPr>
        <w:t xml:space="preserve">, а также провести ремонт кровли в СОШ с. Новостройка на сумму около 2, 5 </w:t>
      </w:r>
      <w:proofErr w:type="spellStart"/>
      <w:r w:rsidRPr="00B40DC5">
        <w:rPr>
          <w:sz w:val="28"/>
          <w:szCs w:val="28"/>
        </w:rPr>
        <w:t>млн.руб</w:t>
      </w:r>
      <w:proofErr w:type="spellEnd"/>
      <w:r w:rsidRPr="00B40DC5">
        <w:rPr>
          <w:sz w:val="28"/>
          <w:szCs w:val="28"/>
        </w:rPr>
        <w:t xml:space="preserve">. </w:t>
      </w:r>
    </w:p>
    <w:p w14:paraId="0889D522" w14:textId="77777777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На средства народных инициатив приобретена </w:t>
      </w:r>
      <w:proofErr w:type="gramStart"/>
      <w:r w:rsidRPr="00B40DC5">
        <w:rPr>
          <w:sz w:val="28"/>
          <w:szCs w:val="28"/>
        </w:rPr>
        <w:t>школьная  мебель</w:t>
      </w:r>
      <w:proofErr w:type="gramEnd"/>
      <w:r w:rsidRPr="00B40DC5">
        <w:rPr>
          <w:sz w:val="28"/>
          <w:szCs w:val="28"/>
        </w:rPr>
        <w:t xml:space="preserve"> на сумму более 1 </w:t>
      </w:r>
      <w:proofErr w:type="spellStart"/>
      <w:r w:rsidRPr="00B40DC5">
        <w:rPr>
          <w:sz w:val="28"/>
          <w:szCs w:val="28"/>
        </w:rPr>
        <w:t>млн.руб</w:t>
      </w:r>
      <w:proofErr w:type="spellEnd"/>
      <w:r w:rsidRPr="00B40DC5">
        <w:rPr>
          <w:sz w:val="28"/>
          <w:szCs w:val="28"/>
        </w:rPr>
        <w:t xml:space="preserve">, технологическое оборудование -300 </w:t>
      </w:r>
      <w:proofErr w:type="spellStart"/>
      <w:r w:rsidRPr="00B40DC5">
        <w:rPr>
          <w:sz w:val="28"/>
          <w:szCs w:val="28"/>
        </w:rPr>
        <w:t>тыс.руб</w:t>
      </w:r>
      <w:proofErr w:type="spellEnd"/>
      <w:r w:rsidRPr="00B40DC5">
        <w:rPr>
          <w:sz w:val="28"/>
          <w:szCs w:val="28"/>
        </w:rPr>
        <w:t xml:space="preserve">. игровое оборудование для ДОУ на сумму более 1 </w:t>
      </w:r>
      <w:proofErr w:type="spellStart"/>
      <w:r w:rsidRPr="00B40DC5">
        <w:rPr>
          <w:sz w:val="28"/>
          <w:szCs w:val="28"/>
        </w:rPr>
        <w:t>млн.руб</w:t>
      </w:r>
      <w:proofErr w:type="spellEnd"/>
      <w:r w:rsidRPr="00B40DC5">
        <w:rPr>
          <w:sz w:val="28"/>
          <w:szCs w:val="28"/>
        </w:rPr>
        <w:t>.</w:t>
      </w:r>
    </w:p>
    <w:p w14:paraId="2AC23EF6" w14:textId="77777777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В </w:t>
      </w:r>
      <w:proofErr w:type="gramStart"/>
      <w:r w:rsidRPr="00B40DC5">
        <w:rPr>
          <w:sz w:val="28"/>
          <w:szCs w:val="28"/>
        </w:rPr>
        <w:t>рамках  федерального</w:t>
      </w:r>
      <w:proofErr w:type="gramEnd"/>
      <w:r w:rsidRPr="00B40DC5">
        <w:rPr>
          <w:sz w:val="28"/>
          <w:szCs w:val="28"/>
        </w:rPr>
        <w:t xml:space="preserve"> проекта «Образование»  4 школы (№№1,№ </w:t>
      </w:r>
      <w:proofErr w:type="spellStart"/>
      <w:r w:rsidRPr="00B40DC5">
        <w:rPr>
          <w:sz w:val="28"/>
          <w:szCs w:val="28"/>
        </w:rPr>
        <w:t>п.Михайловка</w:t>
      </w:r>
      <w:proofErr w:type="spellEnd"/>
      <w:r w:rsidRPr="00B40DC5">
        <w:rPr>
          <w:sz w:val="28"/>
          <w:szCs w:val="28"/>
        </w:rPr>
        <w:t xml:space="preserve">, </w:t>
      </w:r>
      <w:proofErr w:type="spellStart"/>
      <w:r w:rsidRPr="00B40DC5">
        <w:rPr>
          <w:sz w:val="28"/>
          <w:szCs w:val="28"/>
        </w:rPr>
        <w:t>Алехино</w:t>
      </w:r>
      <w:proofErr w:type="spellEnd"/>
      <w:r w:rsidRPr="00B40DC5">
        <w:rPr>
          <w:sz w:val="28"/>
          <w:szCs w:val="28"/>
        </w:rPr>
        <w:t xml:space="preserve">, Малиновка) получили комплект (28 шт.) ноутбуков и МФУ на общую сумму более 7,5 </w:t>
      </w:r>
      <w:proofErr w:type="spellStart"/>
      <w:r w:rsidRPr="00B40DC5">
        <w:rPr>
          <w:sz w:val="28"/>
          <w:szCs w:val="28"/>
        </w:rPr>
        <w:t>млн.руб</w:t>
      </w:r>
      <w:proofErr w:type="spellEnd"/>
      <w:r w:rsidRPr="00B40DC5">
        <w:rPr>
          <w:sz w:val="28"/>
          <w:szCs w:val="28"/>
        </w:rPr>
        <w:t xml:space="preserve">., а также вычислительную технику в школу –сад </w:t>
      </w:r>
      <w:proofErr w:type="spellStart"/>
      <w:r w:rsidRPr="00B40DC5">
        <w:rPr>
          <w:sz w:val="28"/>
          <w:szCs w:val="28"/>
        </w:rPr>
        <w:t>д.Козлова</w:t>
      </w:r>
      <w:proofErr w:type="spellEnd"/>
      <w:r w:rsidRPr="00B40DC5">
        <w:rPr>
          <w:sz w:val="28"/>
          <w:szCs w:val="28"/>
        </w:rPr>
        <w:t xml:space="preserve"> на сумму около 500 </w:t>
      </w:r>
      <w:proofErr w:type="spellStart"/>
      <w:r w:rsidRPr="00B40DC5">
        <w:rPr>
          <w:sz w:val="28"/>
          <w:szCs w:val="28"/>
        </w:rPr>
        <w:t>тыс.руб</w:t>
      </w:r>
      <w:proofErr w:type="spellEnd"/>
      <w:r w:rsidRPr="00B40DC5">
        <w:rPr>
          <w:sz w:val="28"/>
          <w:szCs w:val="28"/>
        </w:rPr>
        <w:t>.</w:t>
      </w:r>
    </w:p>
    <w:p w14:paraId="78F63363" w14:textId="77777777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В ближайшее время поступит оборудование в Центры «Точка роста», кабинеты технологии в </w:t>
      </w:r>
      <w:proofErr w:type="spellStart"/>
      <w:r w:rsidRPr="00B40DC5">
        <w:rPr>
          <w:sz w:val="28"/>
          <w:szCs w:val="28"/>
        </w:rPr>
        <w:t>шк</w:t>
      </w:r>
      <w:proofErr w:type="spellEnd"/>
      <w:r w:rsidRPr="00B40DC5">
        <w:rPr>
          <w:sz w:val="28"/>
          <w:szCs w:val="28"/>
        </w:rPr>
        <w:t xml:space="preserve">. </w:t>
      </w:r>
      <w:proofErr w:type="spellStart"/>
      <w:r w:rsidRPr="00B40DC5">
        <w:rPr>
          <w:sz w:val="28"/>
          <w:szCs w:val="28"/>
        </w:rPr>
        <w:t>Лохово</w:t>
      </w:r>
      <w:proofErr w:type="spellEnd"/>
      <w:r w:rsidRPr="00B40DC5">
        <w:rPr>
          <w:sz w:val="28"/>
          <w:szCs w:val="28"/>
        </w:rPr>
        <w:t xml:space="preserve"> и кабинет биологии в СОШ с. </w:t>
      </w:r>
      <w:proofErr w:type="spellStart"/>
      <w:r w:rsidRPr="00B40DC5">
        <w:rPr>
          <w:sz w:val="28"/>
          <w:szCs w:val="28"/>
        </w:rPr>
        <w:t>Алехино</w:t>
      </w:r>
      <w:proofErr w:type="spellEnd"/>
      <w:r w:rsidRPr="00B40DC5">
        <w:rPr>
          <w:sz w:val="28"/>
          <w:szCs w:val="28"/>
        </w:rPr>
        <w:t xml:space="preserve"> на общую сумму около 1.5 млн. руб.</w:t>
      </w:r>
    </w:p>
    <w:p w14:paraId="181E5CDF" w14:textId="77777777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Под особым контролем администрации района, отдела образования противопожарная безопасность и антитеррористическая защищенность объектов образования. В 2021 году на эти мероприятия потрачено более 3 </w:t>
      </w:r>
      <w:proofErr w:type="spellStart"/>
      <w:proofErr w:type="gramStart"/>
      <w:r w:rsidRPr="00B40DC5">
        <w:rPr>
          <w:sz w:val="28"/>
          <w:szCs w:val="28"/>
        </w:rPr>
        <w:t>млн.рублей</w:t>
      </w:r>
      <w:proofErr w:type="spellEnd"/>
      <w:proofErr w:type="gramEnd"/>
      <w:r w:rsidRPr="00B40DC5">
        <w:rPr>
          <w:sz w:val="28"/>
          <w:szCs w:val="28"/>
        </w:rPr>
        <w:t xml:space="preserve">. Все образовательные организации оборудованы АПС, тревожными кнопками, имеют прямой вывод на пульт дежурного пожарной охраны, 100% учреждений имеют актуализированные паспорта безопасности, </w:t>
      </w:r>
      <w:proofErr w:type="gramStart"/>
      <w:r w:rsidRPr="00B40DC5">
        <w:rPr>
          <w:sz w:val="28"/>
          <w:szCs w:val="28"/>
        </w:rPr>
        <w:t>все  объекты</w:t>
      </w:r>
      <w:proofErr w:type="gramEnd"/>
      <w:r w:rsidRPr="00B40DC5">
        <w:rPr>
          <w:sz w:val="28"/>
          <w:szCs w:val="28"/>
        </w:rPr>
        <w:t xml:space="preserve"> 3 категории (18 ) оборудованы видеонаблюдением, металлоискателями. </w:t>
      </w:r>
      <w:proofErr w:type="gramStart"/>
      <w:r w:rsidRPr="00B40DC5">
        <w:rPr>
          <w:sz w:val="28"/>
          <w:szCs w:val="28"/>
        </w:rPr>
        <w:t>Проблема  в</w:t>
      </w:r>
      <w:proofErr w:type="gramEnd"/>
      <w:r w:rsidRPr="00B40DC5">
        <w:rPr>
          <w:sz w:val="28"/>
          <w:szCs w:val="28"/>
        </w:rPr>
        <w:t xml:space="preserve"> устаревших АПС и отсутствии специализированной охраны.  Для решения данной проблемы </w:t>
      </w:r>
      <w:r w:rsidRPr="00B40DC5">
        <w:rPr>
          <w:sz w:val="28"/>
          <w:szCs w:val="28"/>
        </w:rPr>
        <w:lastRenderedPageBreak/>
        <w:t xml:space="preserve">нам необходимо более 36 </w:t>
      </w:r>
      <w:proofErr w:type="spellStart"/>
      <w:r w:rsidRPr="00B40DC5">
        <w:rPr>
          <w:sz w:val="28"/>
          <w:szCs w:val="28"/>
        </w:rPr>
        <w:t>млн.руб</w:t>
      </w:r>
      <w:proofErr w:type="spellEnd"/>
      <w:r w:rsidRPr="00B40DC5">
        <w:rPr>
          <w:sz w:val="28"/>
          <w:szCs w:val="28"/>
        </w:rPr>
        <w:t xml:space="preserve">. на замену АПС и 7,5 </w:t>
      </w:r>
      <w:proofErr w:type="spellStart"/>
      <w:proofErr w:type="gramStart"/>
      <w:r w:rsidRPr="00B40DC5">
        <w:rPr>
          <w:sz w:val="28"/>
          <w:szCs w:val="28"/>
        </w:rPr>
        <w:t>млн.руб</w:t>
      </w:r>
      <w:proofErr w:type="gramEnd"/>
      <w:r w:rsidRPr="00B40DC5">
        <w:rPr>
          <w:sz w:val="28"/>
          <w:szCs w:val="28"/>
        </w:rPr>
        <w:t>.ежегодно</w:t>
      </w:r>
      <w:proofErr w:type="spellEnd"/>
      <w:r w:rsidRPr="00B40DC5">
        <w:rPr>
          <w:sz w:val="28"/>
          <w:szCs w:val="28"/>
        </w:rPr>
        <w:t xml:space="preserve"> на оплату охраны объектов.</w:t>
      </w:r>
    </w:p>
    <w:p w14:paraId="5FDD8CE2" w14:textId="77777777" w:rsidR="00B40DC5" w:rsidRPr="00B40DC5" w:rsidRDefault="00B40DC5" w:rsidP="00B40DC5">
      <w:pPr>
        <w:ind w:firstLine="567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К началу нового учебного года все работники учреждений образования </w:t>
      </w:r>
      <w:proofErr w:type="gramStart"/>
      <w:r w:rsidRPr="00B40DC5">
        <w:rPr>
          <w:sz w:val="28"/>
          <w:szCs w:val="28"/>
        </w:rPr>
        <w:t>прошли  медицинский</w:t>
      </w:r>
      <w:proofErr w:type="gramEnd"/>
      <w:r w:rsidRPr="00B40DC5">
        <w:rPr>
          <w:sz w:val="28"/>
          <w:szCs w:val="28"/>
        </w:rPr>
        <w:t xml:space="preserve"> осмотр, на эти цели из средств местного бюджета потрачено – 2млн. 745 тыс. руб.</w:t>
      </w:r>
    </w:p>
    <w:p w14:paraId="5172AAF1" w14:textId="77777777" w:rsidR="00B40DC5" w:rsidRPr="00B40DC5" w:rsidRDefault="00B40DC5" w:rsidP="00B40DC5">
      <w:pPr>
        <w:spacing w:before="120" w:after="120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Решена проблема с обеспеченностью школьных библиотек учебниками и учебными пособиями. Обеспеченность составила 100%. </w:t>
      </w:r>
    </w:p>
    <w:p w14:paraId="3714CE85" w14:textId="77777777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>- Приобретение учебной литературы осуществлялось в книготорговых организациях г. Черемхово: ООО «Книга» и «</w:t>
      </w:r>
      <w:proofErr w:type="spellStart"/>
      <w:r w:rsidRPr="00B40DC5">
        <w:rPr>
          <w:sz w:val="28"/>
          <w:szCs w:val="28"/>
        </w:rPr>
        <w:t>Усольский</w:t>
      </w:r>
      <w:proofErr w:type="spellEnd"/>
      <w:r w:rsidRPr="00B40DC5">
        <w:rPr>
          <w:sz w:val="28"/>
          <w:szCs w:val="28"/>
        </w:rPr>
        <w:t xml:space="preserve"> </w:t>
      </w:r>
      <w:proofErr w:type="spellStart"/>
      <w:r w:rsidRPr="00B40DC5">
        <w:rPr>
          <w:sz w:val="28"/>
          <w:szCs w:val="28"/>
        </w:rPr>
        <w:t>ПродалитЪ</w:t>
      </w:r>
      <w:proofErr w:type="spellEnd"/>
      <w:r w:rsidRPr="00B40DC5">
        <w:rPr>
          <w:sz w:val="28"/>
          <w:szCs w:val="28"/>
        </w:rPr>
        <w:t>».   Общая сумма средств субвенции на учебные расходы на учебный год составила 8079144 рубля. Закуплено учебников на сумму 4170180 рублей, что составляет 51,6 % от общей суммы субвенции. В экземплярах количество составляет 6776, в том числе для детей с ОВЗ – 579 экземпляров. Обеспеченность учебниками, в т.ч. специальными учебниками для детей с интеллектуальными нарушениями, составляет 100% за счет ежегодного межшкольного обмена.</w:t>
      </w:r>
    </w:p>
    <w:p w14:paraId="34439E88" w14:textId="77777777" w:rsidR="00B40DC5" w:rsidRPr="00B40DC5" w:rsidRDefault="00B40DC5" w:rsidP="00B40DC5">
      <w:pPr>
        <w:ind w:firstLine="708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 - Закупка учебников происходит согласно ст. 18 Федерального закона от 29 декабря 2012 г. N 273-ФЗ «Об образовании в Российской Федерации» – учебная литература приобретается согласно Федеральному перечню учебников, утвержденному приказом Министерства Просвещения РФ от 20 мая 2020 г. № 254, под мониторингом методиста МКУ «ЦРО».</w:t>
      </w:r>
    </w:p>
    <w:p w14:paraId="2125958F" w14:textId="77777777" w:rsidR="00B40DC5" w:rsidRPr="00B40DC5" w:rsidRDefault="00B40DC5" w:rsidP="00B40DC5">
      <w:pPr>
        <w:ind w:firstLine="708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Всегда актуальным является и вопрос обеспечения безопасности школьных перевозок. Подвоз к месту обучения и обратно осуществляется в 19 образовательных организациях 25 школьными автобусами. На подвозе 1 109 детей из 64 населенных пунктов. Все автобусы оснащены системами ГЛОНАСС, тахографами и проблесковыми маячками. Для обеспечения безопасности в местном бюджете предусмотрены </w:t>
      </w:r>
      <w:proofErr w:type="gramStart"/>
      <w:r w:rsidRPr="00B40DC5">
        <w:rPr>
          <w:sz w:val="28"/>
          <w:szCs w:val="28"/>
        </w:rPr>
        <w:t>средства  8</w:t>
      </w:r>
      <w:proofErr w:type="gramEnd"/>
      <w:r w:rsidRPr="00B40DC5">
        <w:rPr>
          <w:sz w:val="28"/>
          <w:szCs w:val="28"/>
        </w:rPr>
        <w:t xml:space="preserve">млн. 800 </w:t>
      </w:r>
      <w:proofErr w:type="spellStart"/>
      <w:r w:rsidRPr="00B40DC5">
        <w:rPr>
          <w:sz w:val="28"/>
          <w:szCs w:val="28"/>
        </w:rPr>
        <w:t>тыс.руб</w:t>
      </w:r>
      <w:proofErr w:type="spellEnd"/>
      <w:r w:rsidRPr="00B40DC5">
        <w:rPr>
          <w:sz w:val="28"/>
          <w:szCs w:val="28"/>
        </w:rPr>
        <w:t xml:space="preserve">. В ближайшее время получим автобус Газель для школы </w:t>
      </w:r>
      <w:proofErr w:type="spellStart"/>
      <w:r w:rsidRPr="00B40DC5">
        <w:rPr>
          <w:sz w:val="28"/>
          <w:szCs w:val="28"/>
        </w:rPr>
        <w:t>с.Онот</w:t>
      </w:r>
      <w:proofErr w:type="spellEnd"/>
      <w:r w:rsidRPr="00B40DC5">
        <w:rPr>
          <w:sz w:val="28"/>
          <w:szCs w:val="28"/>
        </w:rPr>
        <w:t xml:space="preserve"> на сумму около 2 </w:t>
      </w:r>
      <w:proofErr w:type="spellStart"/>
      <w:r w:rsidRPr="00B40DC5">
        <w:rPr>
          <w:sz w:val="28"/>
          <w:szCs w:val="28"/>
        </w:rPr>
        <w:t>млн.руб</w:t>
      </w:r>
      <w:proofErr w:type="spellEnd"/>
      <w:r w:rsidRPr="00B40DC5">
        <w:rPr>
          <w:sz w:val="28"/>
          <w:szCs w:val="28"/>
        </w:rPr>
        <w:t>.</w:t>
      </w:r>
    </w:p>
    <w:p w14:paraId="39E753BC" w14:textId="11ED1BB9" w:rsidR="00B40DC5" w:rsidRPr="00B40DC5" w:rsidRDefault="00B40DC5" w:rsidP="00B40DC5">
      <w:pPr>
        <w:ind w:firstLine="567"/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Через неделю дети придут в обновленные классы и важно соблюсти все санитарно-противоэпидемиологические правила. Для этого в школах есть все </w:t>
      </w:r>
      <w:r w:rsidRPr="00B40DC5">
        <w:rPr>
          <w:sz w:val="28"/>
          <w:szCs w:val="28"/>
        </w:rPr>
        <w:t>необходимое: антисептики</w:t>
      </w:r>
      <w:r w:rsidRPr="00B40DC5">
        <w:rPr>
          <w:sz w:val="28"/>
          <w:szCs w:val="28"/>
        </w:rPr>
        <w:t xml:space="preserve">, бесконтактные термометры, </w:t>
      </w:r>
      <w:proofErr w:type="spellStart"/>
      <w:r w:rsidRPr="00B40DC5">
        <w:rPr>
          <w:sz w:val="28"/>
          <w:szCs w:val="28"/>
        </w:rPr>
        <w:t>СИЗы</w:t>
      </w:r>
      <w:proofErr w:type="spellEnd"/>
      <w:r w:rsidRPr="00B40DC5">
        <w:rPr>
          <w:sz w:val="28"/>
          <w:szCs w:val="28"/>
        </w:rPr>
        <w:t xml:space="preserve">. Все школы получили АПК (аппаратно-программные комплексы), способные на входе в учреждение измерять температуру тела и обрабатывать руки входящих антисептиком. В режиме школы предусмотрен утренний фильтр, обучение детей по классам. Все меры направлены на разобщение групп, разведение потоков и недопущение большого скопления людей. Проведение массовых мероприятий в детских коллективах запрещены главным государственным санитарным врачом до конца 2021 года. </w:t>
      </w:r>
    </w:p>
    <w:p w14:paraId="7A842364" w14:textId="77777777" w:rsidR="00B40DC5" w:rsidRPr="00B40DC5" w:rsidRDefault="00B40DC5" w:rsidP="00B40DC5">
      <w:pPr>
        <w:ind w:firstLine="567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Численность учителей, имеющих высшую квалификационную категорию, составляет 33 человека (5,3%), первую – 248 человек (39,7%).</w:t>
      </w:r>
    </w:p>
    <w:p w14:paraId="3A4EBA33" w14:textId="77777777" w:rsidR="00B40DC5" w:rsidRPr="00B40DC5" w:rsidRDefault="00B40DC5" w:rsidP="00B40DC5">
      <w:pPr>
        <w:ind w:firstLine="567"/>
        <w:jc w:val="both"/>
        <w:rPr>
          <w:sz w:val="28"/>
          <w:szCs w:val="28"/>
        </w:rPr>
      </w:pPr>
      <w:r w:rsidRPr="00B40DC5">
        <w:rPr>
          <w:sz w:val="28"/>
          <w:szCs w:val="28"/>
        </w:rPr>
        <w:t>К началу 2018-2019 учебного года в образовательные учреждения принято 6 молодых специалистов.</w:t>
      </w:r>
    </w:p>
    <w:p w14:paraId="794A0E91" w14:textId="77777777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          Укомплектованность учреждений образования кадрами составила 99,9 %. </w:t>
      </w:r>
    </w:p>
    <w:p w14:paraId="291DBAED" w14:textId="56C8D9F0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Подводя </w:t>
      </w:r>
      <w:r w:rsidRPr="00B40DC5">
        <w:rPr>
          <w:sz w:val="28"/>
          <w:szCs w:val="28"/>
        </w:rPr>
        <w:t>итоги,</w:t>
      </w:r>
      <w:r w:rsidRPr="00B40DC5">
        <w:rPr>
          <w:sz w:val="28"/>
          <w:szCs w:val="28"/>
        </w:rPr>
        <w:t xml:space="preserve"> необходимо отметить, что по состоянию на начало учебного года все образовательные организации района комиссией приняты, акты готовности имеются.</w:t>
      </w:r>
    </w:p>
    <w:p w14:paraId="2894FC11" w14:textId="77777777" w:rsidR="00E052D5" w:rsidRPr="00B40DC5" w:rsidRDefault="00E052D5" w:rsidP="00E052D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3D5EE8" w14:textId="39D2DAD8" w:rsidR="00B40DC5" w:rsidRDefault="00B40DC5" w:rsidP="00B40DC5">
      <w:pPr>
        <w:jc w:val="both"/>
        <w:rPr>
          <w:sz w:val="28"/>
          <w:szCs w:val="28"/>
        </w:rPr>
      </w:pPr>
      <w:r w:rsidRPr="00B40DC5">
        <w:rPr>
          <w:b/>
          <w:i/>
          <w:sz w:val="28"/>
          <w:szCs w:val="28"/>
        </w:rPr>
        <w:t>Козлову Л.М..</w:t>
      </w:r>
      <w:r w:rsidRPr="00B40DC5">
        <w:rPr>
          <w:b/>
          <w:sz w:val="28"/>
          <w:szCs w:val="28"/>
        </w:rPr>
        <w:t>:</w:t>
      </w:r>
      <w:r w:rsidRPr="00B40DC5">
        <w:rPr>
          <w:sz w:val="28"/>
          <w:szCs w:val="28"/>
        </w:rPr>
        <w:t xml:space="preserve"> какие будут вопросы? предложения?</w:t>
      </w:r>
    </w:p>
    <w:p w14:paraId="69225C4B" w14:textId="77777777" w:rsidR="00B40DC5" w:rsidRPr="00B40DC5" w:rsidRDefault="00B40DC5" w:rsidP="00B40DC5">
      <w:pPr>
        <w:jc w:val="both"/>
        <w:rPr>
          <w:sz w:val="28"/>
          <w:szCs w:val="28"/>
        </w:rPr>
      </w:pPr>
    </w:p>
    <w:p w14:paraId="386ECDB6" w14:textId="305FF4C6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b/>
          <w:bCs/>
          <w:i/>
          <w:iCs/>
          <w:sz w:val="28"/>
          <w:szCs w:val="28"/>
        </w:rPr>
        <w:t>Козлова Л.М.:</w:t>
      </w:r>
      <w:r>
        <w:rPr>
          <w:sz w:val="28"/>
          <w:szCs w:val="28"/>
        </w:rPr>
        <w:t xml:space="preserve"> </w:t>
      </w:r>
      <w:r w:rsidRPr="00B40DC5">
        <w:rPr>
          <w:sz w:val="28"/>
          <w:szCs w:val="28"/>
        </w:rPr>
        <w:t>прошу принять данную информацию к сведению</w:t>
      </w:r>
      <w:r w:rsidRPr="00B40DC5">
        <w:rPr>
          <w:sz w:val="28"/>
          <w:szCs w:val="28"/>
        </w:rPr>
        <w:t>?</w:t>
      </w:r>
    </w:p>
    <w:p w14:paraId="0DD69A62" w14:textId="5078730B" w:rsidR="00B40DC5" w:rsidRPr="00B40DC5" w:rsidRDefault="00B40DC5" w:rsidP="00B40DC5">
      <w:pPr>
        <w:jc w:val="both"/>
        <w:rPr>
          <w:sz w:val="28"/>
          <w:szCs w:val="28"/>
        </w:rPr>
      </w:pPr>
      <w:r w:rsidRPr="00B40DC5">
        <w:rPr>
          <w:b/>
          <w:sz w:val="28"/>
          <w:szCs w:val="28"/>
        </w:rPr>
        <w:t>Решили</w:t>
      </w:r>
      <w:r w:rsidRPr="00B40DC5">
        <w:rPr>
          <w:sz w:val="28"/>
          <w:szCs w:val="28"/>
        </w:rPr>
        <w:t>: информаци</w:t>
      </w:r>
      <w:r w:rsidRPr="00B40DC5">
        <w:rPr>
          <w:sz w:val="28"/>
          <w:szCs w:val="28"/>
        </w:rPr>
        <w:t>ю</w:t>
      </w:r>
      <w:r w:rsidRPr="00B40DC5">
        <w:rPr>
          <w:sz w:val="28"/>
          <w:szCs w:val="28"/>
        </w:rPr>
        <w:t xml:space="preserve"> принят</w:t>
      </w:r>
      <w:r w:rsidRPr="00B40DC5">
        <w:rPr>
          <w:sz w:val="28"/>
          <w:szCs w:val="28"/>
        </w:rPr>
        <w:t>ь</w:t>
      </w:r>
      <w:r w:rsidRPr="00B40DC5">
        <w:rPr>
          <w:sz w:val="28"/>
          <w:szCs w:val="28"/>
        </w:rPr>
        <w:t xml:space="preserve"> к сведению</w:t>
      </w:r>
    </w:p>
    <w:p w14:paraId="2A0DC248" w14:textId="77777777" w:rsidR="008107B0" w:rsidRPr="00B40DC5" w:rsidRDefault="008107B0" w:rsidP="00141262">
      <w:pPr>
        <w:jc w:val="both"/>
        <w:rPr>
          <w:bCs/>
          <w:iCs/>
          <w:sz w:val="28"/>
          <w:szCs w:val="28"/>
        </w:rPr>
      </w:pPr>
    </w:p>
    <w:p w14:paraId="3DBF61DA" w14:textId="5A21BCAA" w:rsidR="00D30C19" w:rsidRPr="00B40DC5" w:rsidRDefault="00ED71D0" w:rsidP="00141262">
      <w:pPr>
        <w:jc w:val="both"/>
        <w:rPr>
          <w:sz w:val="28"/>
          <w:szCs w:val="28"/>
        </w:rPr>
      </w:pPr>
      <w:r w:rsidRPr="00B40DC5">
        <w:rPr>
          <w:b/>
          <w:i/>
          <w:sz w:val="28"/>
          <w:szCs w:val="28"/>
        </w:rPr>
        <w:t>Любовь</w:t>
      </w:r>
      <w:r w:rsidR="003C0F94" w:rsidRPr="00B40DC5">
        <w:rPr>
          <w:b/>
          <w:i/>
          <w:sz w:val="28"/>
          <w:szCs w:val="28"/>
        </w:rPr>
        <w:t xml:space="preserve"> Михайловна</w:t>
      </w:r>
      <w:r w:rsidR="00D9536E" w:rsidRPr="00B40DC5">
        <w:rPr>
          <w:b/>
          <w:sz w:val="28"/>
          <w:szCs w:val="28"/>
        </w:rPr>
        <w:t xml:space="preserve">: </w:t>
      </w:r>
      <w:r w:rsidR="008F5F27" w:rsidRPr="00B40DC5">
        <w:rPr>
          <w:sz w:val="28"/>
          <w:szCs w:val="28"/>
        </w:rPr>
        <w:t>сообщил</w:t>
      </w:r>
      <w:r w:rsidR="003C0F94" w:rsidRPr="00B40DC5">
        <w:rPr>
          <w:sz w:val="28"/>
          <w:szCs w:val="28"/>
        </w:rPr>
        <w:t>а</w:t>
      </w:r>
      <w:r w:rsidR="00D30C19" w:rsidRPr="00B40DC5">
        <w:rPr>
          <w:sz w:val="28"/>
          <w:szCs w:val="28"/>
        </w:rPr>
        <w:t>: на этом повестка заседания исчерпан</w:t>
      </w:r>
      <w:r w:rsidR="00917E43" w:rsidRPr="00B40DC5">
        <w:rPr>
          <w:sz w:val="28"/>
          <w:szCs w:val="28"/>
        </w:rPr>
        <w:t xml:space="preserve">а. </w:t>
      </w:r>
      <w:r w:rsidR="00141262" w:rsidRPr="00B40DC5">
        <w:rPr>
          <w:sz w:val="28"/>
          <w:szCs w:val="28"/>
        </w:rPr>
        <w:t>2</w:t>
      </w:r>
      <w:r w:rsidR="00B40DC5" w:rsidRPr="00B40DC5">
        <w:rPr>
          <w:sz w:val="28"/>
          <w:szCs w:val="28"/>
        </w:rPr>
        <w:t>3</w:t>
      </w:r>
      <w:r w:rsidR="00A66270" w:rsidRPr="00B40DC5">
        <w:rPr>
          <w:sz w:val="28"/>
          <w:szCs w:val="28"/>
        </w:rPr>
        <w:t>-</w:t>
      </w:r>
      <w:r w:rsidR="00D30C19" w:rsidRPr="00B40DC5">
        <w:rPr>
          <w:sz w:val="28"/>
          <w:szCs w:val="28"/>
        </w:rPr>
        <w:t xml:space="preserve">е заседание Думы Черемховского районного муниципального образования </w:t>
      </w:r>
      <w:r w:rsidR="003C0F94" w:rsidRPr="00B40DC5">
        <w:rPr>
          <w:sz w:val="28"/>
          <w:szCs w:val="28"/>
        </w:rPr>
        <w:t>седьмого</w:t>
      </w:r>
      <w:r w:rsidR="00D30C19" w:rsidRPr="00B40DC5">
        <w:rPr>
          <w:sz w:val="28"/>
          <w:szCs w:val="28"/>
        </w:rPr>
        <w:t xml:space="preserve"> созыва считается закрытым. </w:t>
      </w:r>
    </w:p>
    <w:p w14:paraId="5A48FADD" w14:textId="7C7256E8" w:rsidR="00740DBD" w:rsidRPr="00B40DC5" w:rsidRDefault="00D30C19" w:rsidP="00141262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Звучит </w:t>
      </w:r>
      <w:r w:rsidRPr="00B40DC5">
        <w:rPr>
          <w:b/>
          <w:sz w:val="28"/>
          <w:szCs w:val="28"/>
        </w:rPr>
        <w:t xml:space="preserve">гимн </w:t>
      </w:r>
      <w:r w:rsidRPr="00B40DC5">
        <w:rPr>
          <w:sz w:val="28"/>
          <w:szCs w:val="28"/>
        </w:rPr>
        <w:t>России.</w:t>
      </w:r>
    </w:p>
    <w:p w14:paraId="5916884F" w14:textId="75188792" w:rsidR="00451F34" w:rsidRPr="00B40DC5" w:rsidRDefault="00451F34" w:rsidP="00141262">
      <w:pPr>
        <w:jc w:val="both"/>
        <w:rPr>
          <w:sz w:val="28"/>
          <w:szCs w:val="28"/>
        </w:rPr>
      </w:pPr>
    </w:p>
    <w:p w14:paraId="4915D8C3" w14:textId="68CCD0C9" w:rsidR="008107B0" w:rsidRPr="00B40DC5" w:rsidRDefault="008107B0" w:rsidP="00141262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       </w:t>
      </w:r>
    </w:p>
    <w:p w14:paraId="3CCCC4E1" w14:textId="36DA7688" w:rsidR="00052D16" w:rsidRPr="00B40DC5" w:rsidRDefault="00ED71D0" w:rsidP="00141262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>П</w:t>
      </w:r>
      <w:r w:rsidR="00052D16" w:rsidRPr="00B40DC5">
        <w:rPr>
          <w:sz w:val="28"/>
          <w:szCs w:val="28"/>
        </w:rPr>
        <w:t>редседател</w:t>
      </w:r>
      <w:r w:rsidRPr="00B40DC5">
        <w:rPr>
          <w:sz w:val="28"/>
          <w:szCs w:val="28"/>
        </w:rPr>
        <w:t>ь</w:t>
      </w:r>
      <w:r w:rsidR="00FD6178" w:rsidRPr="00B40DC5">
        <w:rPr>
          <w:sz w:val="28"/>
          <w:szCs w:val="28"/>
        </w:rPr>
        <w:t xml:space="preserve"> </w:t>
      </w:r>
      <w:r w:rsidR="00FB2806" w:rsidRPr="00B40DC5">
        <w:rPr>
          <w:sz w:val="28"/>
          <w:szCs w:val="28"/>
        </w:rPr>
        <w:t>районной</w:t>
      </w:r>
      <w:r w:rsidR="00FD6178" w:rsidRPr="00B40DC5">
        <w:rPr>
          <w:sz w:val="28"/>
          <w:szCs w:val="28"/>
        </w:rPr>
        <w:t xml:space="preserve"> </w:t>
      </w:r>
      <w:r w:rsidR="00FB2806" w:rsidRPr="00B40DC5">
        <w:rPr>
          <w:sz w:val="28"/>
          <w:szCs w:val="28"/>
        </w:rPr>
        <w:t xml:space="preserve">Думы                           </w:t>
      </w:r>
      <w:r w:rsidR="00451FE3" w:rsidRPr="00B40DC5">
        <w:rPr>
          <w:sz w:val="28"/>
          <w:szCs w:val="28"/>
        </w:rPr>
        <w:t xml:space="preserve">         </w:t>
      </w:r>
      <w:r w:rsidR="00451F34" w:rsidRPr="00B40DC5">
        <w:rPr>
          <w:sz w:val="28"/>
          <w:szCs w:val="28"/>
        </w:rPr>
        <w:t xml:space="preserve">     </w:t>
      </w:r>
      <w:r w:rsidR="008107B0" w:rsidRPr="00B40DC5">
        <w:rPr>
          <w:sz w:val="28"/>
          <w:szCs w:val="28"/>
        </w:rPr>
        <w:t xml:space="preserve">           </w:t>
      </w:r>
      <w:r w:rsidR="00451F34" w:rsidRPr="00B40DC5">
        <w:rPr>
          <w:sz w:val="28"/>
          <w:szCs w:val="28"/>
        </w:rPr>
        <w:t xml:space="preserve">   </w:t>
      </w:r>
      <w:r w:rsidR="00451FE3" w:rsidRPr="00B40DC5">
        <w:rPr>
          <w:sz w:val="28"/>
          <w:szCs w:val="28"/>
        </w:rPr>
        <w:t xml:space="preserve">         </w:t>
      </w:r>
      <w:r w:rsidR="00FB2806" w:rsidRPr="00B40DC5">
        <w:rPr>
          <w:sz w:val="28"/>
          <w:szCs w:val="28"/>
        </w:rPr>
        <w:t xml:space="preserve">    </w:t>
      </w:r>
      <w:r w:rsidRPr="00B40DC5">
        <w:rPr>
          <w:sz w:val="28"/>
          <w:szCs w:val="28"/>
        </w:rPr>
        <w:t>Л</w:t>
      </w:r>
      <w:r w:rsidR="009F57F1" w:rsidRPr="00B40DC5">
        <w:rPr>
          <w:sz w:val="28"/>
          <w:szCs w:val="28"/>
        </w:rPr>
        <w:t xml:space="preserve">.М. </w:t>
      </w:r>
      <w:r w:rsidRPr="00B40DC5">
        <w:rPr>
          <w:sz w:val="28"/>
          <w:szCs w:val="28"/>
        </w:rPr>
        <w:t>Козлова</w:t>
      </w:r>
    </w:p>
    <w:p w14:paraId="16A9C85A" w14:textId="77777777" w:rsidR="00052D16" w:rsidRPr="00B40DC5" w:rsidRDefault="00052D16" w:rsidP="00141262">
      <w:pPr>
        <w:jc w:val="both"/>
        <w:rPr>
          <w:sz w:val="28"/>
          <w:szCs w:val="28"/>
        </w:rPr>
      </w:pPr>
    </w:p>
    <w:p w14:paraId="0A77EBA8" w14:textId="60766A24" w:rsidR="00052D16" w:rsidRPr="00B40DC5" w:rsidRDefault="00052D16" w:rsidP="00141262">
      <w:pPr>
        <w:jc w:val="both"/>
        <w:rPr>
          <w:sz w:val="28"/>
          <w:szCs w:val="28"/>
        </w:rPr>
      </w:pPr>
      <w:r w:rsidRPr="00B40DC5">
        <w:rPr>
          <w:sz w:val="28"/>
          <w:szCs w:val="28"/>
        </w:rPr>
        <w:t xml:space="preserve">Помощник </w:t>
      </w:r>
      <w:r w:rsidR="00C42477" w:rsidRPr="00B40DC5">
        <w:rPr>
          <w:sz w:val="28"/>
          <w:szCs w:val="28"/>
        </w:rPr>
        <w:t>депутата</w:t>
      </w:r>
      <w:r w:rsidRPr="00B40DC5">
        <w:rPr>
          <w:sz w:val="28"/>
          <w:szCs w:val="28"/>
        </w:rPr>
        <w:t xml:space="preserve"> Думы             </w:t>
      </w:r>
      <w:r w:rsidR="00451FE3" w:rsidRPr="00B40DC5">
        <w:rPr>
          <w:sz w:val="28"/>
          <w:szCs w:val="28"/>
        </w:rPr>
        <w:t xml:space="preserve">   </w:t>
      </w:r>
      <w:r w:rsidR="00FD6178" w:rsidRPr="00B40DC5">
        <w:rPr>
          <w:sz w:val="28"/>
          <w:szCs w:val="28"/>
        </w:rPr>
        <w:t xml:space="preserve">       </w:t>
      </w:r>
      <w:r w:rsidR="00451FE3" w:rsidRPr="00B40DC5">
        <w:rPr>
          <w:sz w:val="28"/>
          <w:szCs w:val="28"/>
        </w:rPr>
        <w:t xml:space="preserve">                   </w:t>
      </w:r>
      <w:r w:rsidR="00451F34" w:rsidRPr="00B40DC5">
        <w:rPr>
          <w:sz w:val="28"/>
          <w:szCs w:val="28"/>
        </w:rPr>
        <w:t xml:space="preserve">   </w:t>
      </w:r>
      <w:r w:rsidR="009C177C" w:rsidRPr="00B40DC5">
        <w:rPr>
          <w:sz w:val="28"/>
          <w:szCs w:val="28"/>
        </w:rPr>
        <w:t xml:space="preserve">  </w:t>
      </w:r>
      <w:r w:rsidR="00451FE3" w:rsidRPr="00B40DC5">
        <w:rPr>
          <w:sz w:val="28"/>
          <w:szCs w:val="28"/>
        </w:rPr>
        <w:t xml:space="preserve">  </w:t>
      </w:r>
      <w:r w:rsidR="008107B0" w:rsidRPr="00B40DC5">
        <w:rPr>
          <w:sz w:val="28"/>
          <w:szCs w:val="28"/>
        </w:rPr>
        <w:t xml:space="preserve">      </w:t>
      </w:r>
      <w:r w:rsidR="00B40DC5">
        <w:rPr>
          <w:sz w:val="28"/>
          <w:szCs w:val="28"/>
        </w:rPr>
        <w:t xml:space="preserve">  </w:t>
      </w:r>
      <w:r w:rsidR="008107B0" w:rsidRPr="00B40DC5">
        <w:rPr>
          <w:sz w:val="28"/>
          <w:szCs w:val="28"/>
        </w:rPr>
        <w:t xml:space="preserve"> </w:t>
      </w:r>
      <w:r w:rsidR="00451FE3" w:rsidRPr="00B40DC5">
        <w:rPr>
          <w:sz w:val="28"/>
          <w:szCs w:val="28"/>
        </w:rPr>
        <w:t xml:space="preserve">            </w:t>
      </w:r>
      <w:r w:rsidRPr="00B40DC5">
        <w:rPr>
          <w:sz w:val="28"/>
          <w:szCs w:val="28"/>
        </w:rPr>
        <w:t xml:space="preserve"> Н.Р. </w:t>
      </w:r>
      <w:proofErr w:type="spellStart"/>
      <w:r w:rsidRPr="00B40DC5">
        <w:rPr>
          <w:sz w:val="28"/>
          <w:szCs w:val="28"/>
        </w:rPr>
        <w:t>Минули</w:t>
      </w:r>
      <w:r w:rsidR="00B40DC5">
        <w:rPr>
          <w:sz w:val="28"/>
          <w:szCs w:val="28"/>
        </w:rPr>
        <w:t>на</w:t>
      </w:r>
      <w:proofErr w:type="spellEnd"/>
    </w:p>
    <w:sectPr w:rsidR="00052D16" w:rsidRPr="00B40DC5" w:rsidSect="00940F38">
      <w:headerReference w:type="even" r:id="rId39"/>
      <w:pgSz w:w="11906" w:h="16838" w:code="9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7A0A7" w14:textId="77777777" w:rsidR="003639D2" w:rsidRDefault="003639D2" w:rsidP="00570E8E">
      <w:r>
        <w:separator/>
      </w:r>
    </w:p>
  </w:endnote>
  <w:endnote w:type="continuationSeparator" w:id="0">
    <w:p w14:paraId="6407044E" w14:textId="77777777" w:rsidR="003639D2" w:rsidRDefault="003639D2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EEA56" w14:textId="77777777" w:rsidR="003639D2" w:rsidRDefault="003639D2" w:rsidP="00570E8E">
      <w:r>
        <w:separator/>
      </w:r>
    </w:p>
  </w:footnote>
  <w:footnote w:type="continuationSeparator" w:id="0">
    <w:p w14:paraId="50496F0C" w14:textId="77777777" w:rsidR="003639D2" w:rsidRDefault="003639D2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ADC5" w14:textId="77777777" w:rsidR="00A26A91" w:rsidRDefault="00A26A91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A26A91" w:rsidRDefault="00A26A91">
    <w:pPr>
      <w:pStyle w:val="a4"/>
    </w:pPr>
  </w:p>
  <w:p w14:paraId="63A695B1" w14:textId="77777777" w:rsidR="00A26A91" w:rsidRDefault="00A26A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7569"/>
    <w:multiLevelType w:val="hybridMultilevel"/>
    <w:tmpl w:val="0AF246B4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582"/>
    <w:multiLevelType w:val="hybridMultilevel"/>
    <w:tmpl w:val="51965CB2"/>
    <w:lvl w:ilvl="0" w:tplc="996C36D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D2639"/>
    <w:multiLevelType w:val="hybridMultilevel"/>
    <w:tmpl w:val="1FD46CE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A8738B1"/>
    <w:multiLevelType w:val="hybridMultilevel"/>
    <w:tmpl w:val="4A4CB248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1735E0F"/>
    <w:multiLevelType w:val="hybridMultilevel"/>
    <w:tmpl w:val="00CA9EF6"/>
    <w:lvl w:ilvl="0" w:tplc="E9807670">
      <w:start w:val="1"/>
      <w:numFmt w:val="decimal"/>
      <w:lvlText w:val="%1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4771D83"/>
    <w:multiLevelType w:val="hybridMultilevel"/>
    <w:tmpl w:val="76E478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4E2E18"/>
    <w:multiLevelType w:val="hybridMultilevel"/>
    <w:tmpl w:val="A900E7D2"/>
    <w:lvl w:ilvl="0" w:tplc="653053D6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5D5ED3"/>
    <w:multiLevelType w:val="hybridMultilevel"/>
    <w:tmpl w:val="A70AA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418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2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19"/>
  </w:num>
  <w:num w:numId="5">
    <w:abstractNumId w:val="14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21"/>
  </w:num>
  <w:num w:numId="13">
    <w:abstractNumId w:val="17"/>
  </w:num>
  <w:num w:numId="14">
    <w:abstractNumId w:val="10"/>
  </w:num>
  <w:num w:numId="15">
    <w:abstractNumId w:val="16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0"/>
  </w:num>
  <w:num w:numId="21">
    <w:abstractNumId w:val="8"/>
  </w:num>
  <w:num w:numId="22">
    <w:abstractNumId w:val="11"/>
  </w:num>
  <w:num w:numId="2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E"/>
    <w:rsid w:val="00000D9E"/>
    <w:rsid w:val="00001D2B"/>
    <w:rsid w:val="000023A1"/>
    <w:rsid w:val="000062EF"/>
    <w:rsid w:val="000069E5"/>
    <w:rsid w:val="0000719F"/>
    <w:rsid w:val="000107D3"/>
    <w:rsid w:val="00010A47"/>
    <w:rsid w:val="00010FA6"/>
    <w:rsid w:val="0001306E"/>
    <w:rsid w:val="0001377A"/>
    <w:rsid w:val="000143F3"/>
    <w:rsid w:val="00014AC5"/>
    <w:rsid w:val="0001699C"/>
    <w:rsid w:val="00021F30"/>
    <w:rsid w:val="0002200C"/>
    <w:rsid w:val="00022248"/>
    <w:rsid w:val="0002247E"/>
    <w:rsid w:val="00026ED8"/>
    <w:rsid w:val="000278CD"/>
    <w:rsid w:val="00031DFD"/>
    <w:rsid w:val="000341B7"/>
    <w:rsid w:val="00034B0C"/>
    <w:rsid w:val="000405CB"/>
    <w:rsid w:val="00040C88"/>
    <w:rsid w:val="00040F0C"/>
    <w:rsid w:val="00041DE0"/>
    <w:rsid w:val="000422E5"/>
    <w:rsid w:val="00042C70"/>
    <w:rsid w:val="00042FED"/>
    <w:rsid w:val="00047FAE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D44"/>
    <w:rsid w:val="0006152F"/>
    <w:rsid w:val="0006251F"/>
    <w:rsid w:val="000626EB"/>
    <w:rsid w:val="000631AD"/>
    <w:rsid w:val="00065F68"/>
    <w:rsid w:val="0006611B"/>
    <w:rsid w:val="000664CB"/>
    <w:rsid w:val="00070D4F"/>
    <w:rsid w:val="00071510"/>
    <w:rsid w:val="000717E2"/>
    <w:rsid w:val="0007191A"/>
    <w:rsid w:val="00077D57"/>
    <w:rsid w:val="0008026C"/>
    <w:rsid w:val="00083766"/>
    <w:rsid w:val="00083969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97736"/>
    <w:rsid w:val="000A1E2A"/>
    <w:rsid w:val="000A3075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071"/>
    <w:rsid w:val="000D19F5"/>
    <w:rsid w:val="000D5C7B"/>
    <w:rsid w:val="000D73A3"/>
    <w:rsid w:val="000E3183"/>
    <w:rsid w:val="000E66D0"/>
    <w:rsid w:val="000E7456"/>
    <w:rsid w:val="000F05B4"/>
    <w:rsid w:val="000F0CCA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41040"/>
    <w:rsid w:val="00141262"/>
    <w:rsid w:val="00142EDE"/>
    <w:rsid w:val="001432BB"/>
    <w:rsid w:val="001467D4"/>
    <w:rsid w:val="00146A98"/>
    <w:rsid w:val="0014771C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112A"/>
    <w:rsid w:val="00161B10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874C9"/>
    <w:rsid w:val="00190413"/>
    <w:rsid w:val="00190E74"/>
    <w:rsid w:val="001911B4"/>
    <w:rsid w:val="00192AB9"/>
    <w:rsid w:val="00192C56"/>
    <w:rsid w:val="001933F2"/>
    <w:rsid w:val="00194106"/>
    <w:rsid w:val="00194695"/>
    <w:rsid w:val="00194742"/>
    <w:rsid w:val="00195E68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5F32"/>
    <w:rsid w:val="002260AA"/>
    <w:rsid w:val="00226499"/>
    <w:rsid w:val="00226D31"/>
    <w:rsid w:val="002279A8"/>
    <w:rsid w:val="00232C72"/>
    <w:rsid w:val="00233060"/>
    <w:rsid w:val="00236195"/>
    <w:rsid w:val="00240EC0"/>
    <w:rsid w:val="00241405"/>
    <w:rsid w:val="0024206C"/>
    <w:rsid w:val="00242834"/>
    <w:rsid w:val="00245602"/>
    <w:rsid w:val="002459A4"/>
    <w:rsid w:val="00245C76"/>
    <w:rsid w:val="0024675D"/>
    <w:rsid w:val="002473F9"/>
    <w:rsid w:val="00250003"/>
    <w:rsid w:val="0025236C"/>
    <w:rsid w:val="002523C2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B38"/>
    <w:rsid w:val="002A0E35"/>
    <w:rsid w:val="002A11B3"/>
    <w:rsid w:val="002A1575"/>
    <w:rsid w:val="002A27B6"/>
    <w:rsid w:val="002A350A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09FD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98B"/>
    <w:rsid w:val="00317CF8"/>
    <w:rsid w:val="00320BDC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1B11"/>
    <w:rsid w:val="00342032"/>
    <w:rsid w:val="0034297E"/>
    <w:rsid w:val="003446BD"/>
    <w:rsid w:val="0034603A"/>
    <w:rsid w:val="003473B6"/>
    <w:rsid w:val="003514C4"/>
    <w:rsid w:val="003533D1"/>
    <w:rsid w:val="00357134"/>
    <w:rsid w:val="00360998"/>
    <w:rsid w:val="003639D2"/>
    <w:rsid w:val="00364C50"/>
    <w:rsid w:val="00364DA8"/>
    <w:rsid w:val="00367E3F"/>
    <w:rsid w:val="003727BF"/>
    <w:rsid w:val="003740CF"/>
    <w:rsid w:val="00374A3A"/>
    <w:rsid w:val="00376DF7"/>
    <w:rsid w:val="003776D0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2EE0"/>
    <w:rsid w:val="003B6C8D"/>
    <w:rsid w:val="003B750A"/>
    <w:rsid w:val="003C042C"/>
    <w:rsid w:val="003C0F94"/>
    <w:rsid w:val="003C2871"/>
    <w:rsid w:val="003C52A0"/>
    <w:rsid w:val="003C5C93"/>
    <w:rsid w:val="003C7BB8"/>
    <w:rsid w:val="003C7CDB"/>
    <w:rsid w:val="003D46DE"/>
    <w:rsid w:val="003D4B31"/>
    <w:rsid w:val="003D594C"/>
    <w:rsid w:val="003D5D63"/>
    <w:rsid w:val="003E1CB6"/>
    <w:rsid w:val="003E20E1"/>
    <w:rsid w:val="003E2C6D"/>
    <w:rsid w:val="003E6580"/>
    <w:rsid w:val="003F1089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085B"/>
    <w:rsid w:val="004428A7"/>
    <w:rsid w:val="00443C97"/>
    <w:rsid w:val="00445610"/>
    <w:rsid w:val="004469E6"/>
    <w:rsid w:val="00446ABA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236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931"/>
    <w:rsid w:val="004B5E3F"/>
    <w:rsid w:val="004B75A6"/>
    <w:rsid w:val="004B7E3D"/>
    <w:rsid w:val="004C1E2C"/>
    <w:rsid w:val="004C48F0"/>
    <w:rsid w:val="004C6031"/>
    <w:rsid w:val="004C6CA2"/>
    <w:rsid w:val="004D2F5C"/>
    <w:rsid w:val="004D2FCD"/>
    <w:rsid w:val="004D3167"/>
    <w:rsid w:val="004D3FCA"/>
    <w:rsid w:val="004D470B"/>
    <w:rsid w:val="004E1155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343F"/>
    <w:rsid w:val="004F5163"/>
    <w:rsid w:val="004F5AF8"/>
    <w:rsid w:val="00500362"/>
    <w:rsid w:val="00504E40"/>
    <w:rsid w:val="005052A9"/>
    <w:rsid w:val="005116A3"/>
    <w:rsid w:val="0051194D"/>
    <w:rsid w:val="00517B69"/>
    <w:rsid w:val="00520922"/>
    <w:rsid w:val="005217A0"/>
    <w:rsid w:val="00524687"/>
    <w:rsid w:val="005255C9"/>
    <w:rsid w:val="00531031"/>
    <w:rsid w:val="0053214C"/>
    <w:rsid w:val="005331DF"/>
    <w:rsid w:val="00533709"/>
    <w:rsid w:val="005348D2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66B4B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0573"/>
    <w:rsid w:val="005A2520"/>
    <w:rsid w:val="005A2CD5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B74A7"/>
    <w:rsid w:val="005C68E9"/>
    <w:rsid w:val="005C6DCD"/>
    <w:rsid w:val="005C7209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32E77"/>
    <w:rsid w:val="00633106"/>
    <w:rsid w:val="0063508C"/>
    <w:rsid w:val="006363A5"/>
    <w:rsid w:val="006365F8"/>
    <w:rsid w:val="006371A3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818E1"/>
    <w:rsid w:val="00683A43"/>
    <w:rsid w:val="006844C3"/>
    <w:rsid w:val="006858FF"/>
    <w:rsid w:val="00686B75"/>
    <w:rsid w:val="00686D72"/>
    <w:rsid w:val="00687644"/>
    <w:rsid w:val="006900D2"/>
    <w:rsid w:val="006910E0"/>
    <w:rsid w:val="0069185B"/>
    <w:rsid w:val="00691C89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14BA"/>
    <w:rsid w:val="006B2686"/>
    <w:rsid w:val="006B59B3"/>
    <w:rsid w:val="006B5B28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6ECD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AE8"/>
    <w:rsid w:val="00707F74"/>
    <w:rsid w:val="00710D01"/>
    <w:rsid w:val="00711DEA"/>
    <w:rsid w:val="0071715B"/>
    <w:rsid w:val="0072037C"/>
    <w:rsid w:val="00720AD1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3EAA"/>
    <w:rsid w:val="0073455A"/>
    <w:rsid w:val="00734864"/>
    <w:rsid w:val="00735CFC"/>
    <w:rsid w:val="00736AC5"/>
    <w:rsid w:val="007372A9"/>
    <w:rsid w:val="00737914"/>
    <w:rsid w:val="00737CED"/>
    <w:rsid w:val="00740DBD"/>
    <w:rsid w:val="00744502"/>
    <w:rsid w:val="0074717D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515E"/>
    <w:rsid w:val="007C6589"/>
    <w:rsid w:val="007C6A94"/>
    <w:rsid w:val="007C6C36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E5E3F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07B0"/>
    <w:rsid w:val="00811D06"/>
    <w:rsid w:val="00812CBC"/>
    <w:rsid w:val="00814316"/>
    <w:rsid w:val="0081458F"/>
    <w:rsid w:val="00815CA2"/>
    <w:rsid w:val="00820D22"/>
    <w:rsid w:val="00821ADE"/>
    <w:rsid w:val="00824327"/>
    <w:rsid w:val="008261CF"/>
    <w:rsid w:val="008300F0"/>
    <w:rsid w:val="00832AE6"/>
    <w:rsid w:val="00832F51"/>
    <w:rsid w:val="00834490"/>
    <w:rsid w:val="00834687"/>
    <w:rsid w:val="0083650C"/>
    <w:rsid w:val="00840891"/>
    <w:rsid w:val="008411F6"/>
    <w:rsid w:val="0084247F"/>
    <w:rsid w:val="008433FC"/>
    <w:rsid w:val="008437EE"/>
    <w:rsid w:val="00844B4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48D7"/>
    <w:rsid w:val="00876C3E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40F"/>
    <w:rsid w:val="008A0F4B"/>
    <w:rsid w:val="008A2216"/>
    <w:rsid w:val="008A23F8"/>
    <w:rsid w:val="008A26AB"/>
    <w:rsid w:val="008A664A"/>
    <w:rsid w:val="008A67C2"/>
    <w:rsid w:val="008A6879"/>
    <w:rsid w:val="008B15E1"/>
    <w:rsid w:val="008B2E79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9A8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0F38"/>
    <w:rsid w:val="009431E8"/>
    <w:rsid w:val="00943A57"/>
    <w:rsid w:val="00944A6F"/>
    <w:rsid w:val="00945669"/>
    <w:rsid w:val="0094662D"/>
    <w:rsid w:val="00946B47"/>
    <w:rsid w:val="00951830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0F3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0998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A2D"/>
    <w:rsid w:val="00A21C9C"/>
    <w:rsid w:val="00A22062"/>
    <w:rsid w:val="00A25340"/>
    <w:rsid w:val="00A25D29"/>
    <w:rsid w:val="00A26A91"/>
    <w:rsid w:val="00A2713F"/>
    <w:rsid w:val="00A27F8F"/>
    <w:rsid w:val="00A324D1"/>
    <w:rsid w:val="00A32E35"/>
    <w:rsid w:val="00A33A92"/>
    <w:rsid w:val="00A33D7F"/>
    <w:rsid w:val="00A360F6"/>
    <w:rsid w:val="00A3639B"/>
    <w:rsid w:val="00A3719D"/>
    <w:rsid w:val="00A37F13"/>
    <w:rsid w:val="00A40E9E"/>
    <w:rsid w:val="00A43323"/>
    <w:rsid w:val="00A43AE0"/>
    <w:rsid w:val="00A43C41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17F6"/>
    <w:rsid w:val="00A63B66"/>
    <w:rsid w:val="00A66270"/>
    <w:rsid w:val="00A66A1B"/>
    <w:rsid w:val="00A67C36"/>
    <w:rsid w:val="00A712CC"/>
    <w:rsid w:val="00A750A8"/>
    <w:rsid w:val="00A80B3C"/>
    <w:rsid w:val="00A8111D"/>
    <w:rsid w:val="00A83941"/>
    <w:rsid w:val="00A83B98"/>
    <w:rsid w:val="00A83E84"/>
    <w:rsid w:val="00A843FA"/>
    <w:rsid w:val="00A86AEB"/>
    <w:rsid w:val="00A86D97"/>
    <w:rsid w:val="00A923BC"/>
    <w:rsid w:val="00A925B3"/>
    <w:rsid w:val="00A92BC6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37E5"/>
    <w:rsid w:val="00AA4503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8A2"/>
    <w:rsid w:val="00AB7A8F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119"/>
    <w:rsid w:val="00AE1E99"/>
    <w:rsid w:val="00AE21EB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5501"/>
    <w:rsid w:val="00AF5DAA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1A6F"/>
    <w:rsid w:val="00B327C8"/>
    <w:rsid w:val="00B34E0A"/>
    <w:rsid w:val="00B36B83"/>
    <w:rsid w:val="00B3733B"/>
    <w:rsid w:val="00B3734D"/>
    <w:rsid w:val="00B40DC5"/>
    <w:rsid w:val="00B436DC"/>
    <w:rsid w:val="00B436E1"/>
    <w:rsid w:val="00B448C8"/>
    <w:rsid w:val="00B449AC"/>
    <w:rsid w:val="00B44AB4"/>
    <w:rsid w:val="00B46083"/>
    <w:rsid w:val="00B5140E"/>
    <w:rsid w:val="00B53FF9"/>
    <w:rsid w:val="00B5515C"/>
    <w:rsid w:val="00B5655D"/>
    <w:rsid w:val="00B574B4"/>
    <w:rsid w:val="00B6275D"/>
    <w:rsid w:val="00B64590"/>
    <w:rsid w:val="00B64ED5"/>
    <w:rsid w:val="00B655FC"/>
    <w:rsid w:val="00B67632"/>
    <w:rsid w:val="00B70EF7"/>
    <w:rsid w:val="00B71159"/>
    <w:rsid w:val="00B72DB4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8D6"/>
    <w:rsid w:val="00B8691C"/>
    <w:rsid w:val="00B86F45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22E2"/>
    <w:rsid w:val="00BB4497"/>
    <w:rsid w:val="00BB6ADC"/>
    <w:rsid w:val="00BB6E60"/>
    <w:rsid w:val="00BB711F"/>
    <w:rsid w:val="00BC20A9"/>
    <w:rsid w:val="00BC334D"/>
    <w:rsid w:val="00BC3BA8"/>
    <w:rsid w:val="00BC4E8D"/>
    <w:rsid w:val="00BC5891"/>
    <w:rsid w:val="00BC65EF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E6182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1A22"/>
    <w:rsid w:val="00C524AE"/>
    <w:rsid w:val="00C5347F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80774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3A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6966"/>
    <w:rsid w:val="00CD7517"/>
    <w:rsid w:val="00CD7DEF"/>
    <w:rsid w:val="00CE0A55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2644"/>
    <w:rsid w:val="00D1265C"/>
    <w:rsid w:val="00D13F05"/>
    <w:rsid w:val="00D1495D"/>
    <w:rsid w:val="00D15927"/>
    <w:rsid w:val="00D17A3E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62E3"/>
    <w:rsid w:val="00D47CF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07D4"/>
    <w:rsid w:val="00D710B2"/>
    <w:rsid w:val="00D723DF"/>
    <w:rsid w:val="00D729D7"/>
    <w:rsid w:val="00D76E09"/>
    <w:rsid w:val="00D778E8"/>
    <w:rsid w:val="00D81C1F"/>
    <w:rsid w:val="00D87BAF"/>
    <w:rsid w:val="00D911BA"/>
    <w:rsid w:val="00D914C5"/>
    <w:rsid w:val="00D93EDF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2248"/>
    <w:rsid w:val="00DB4AE1"/>
    <w:rsid w:val="00DB64D6"/>
    <w:rsid w:val="00DB7E88"/>
    <w:rsid w:val="00DC0249"/>
    <w:rsid w:val="00DC39BD"/>
    <w:rsid w:val="00DC60CB"/>
    <w:rsid w:val="00DC71A9"/>
    <w:rsid w:val="00DC737F"/>
    <w:rsid w:val="00DC797A"/>
    <w:rsid w:val="00DD4B0A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5D8D"/>
    <w:rsid w:val="00DE6C53"/>
    <w:rsid w:val="00DF1BFB"/>
    <w:rsid w:val="00DF6C2A"/>
    <w:rsid w:val="00DF7566"/>
    <w:rsid w:val="00E0033B"/>
    <w:rsid w:val="00E02186"/>
    <w:rsid w:val="00E03E53"/>
    <w:rsid w:val="00E04BB2"/>
    <w:rsid w:val="00E052D5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372FE"/>
    <w:rsid w:val="00E41A20"/>
    <w:rsid w:val="00E436D1"/>
    <w:rsid w:val="00E443C3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8737D"/>
    <w:rsid w:val="00E91A22"/>
    <w:rsid w:val="00E93D73"/>
    <w:rsid w:val="00E956E1"/>
    <w:rsid w:val="00E95DD2"/>
    <w:rsid w:val="00E9790B"/>
    <w:rsid w:val="00EA03E5"/>
    <w:rsid w:val="00EA3758"/>
    <w:rsid w:val="00EA3CE9"/>
    <w:rsid w:val="00EA55F2"/>
    <w:rsid w:val="00EA6301"/>
    <w:rsid w:val="00EA6511"/>
    <w:rsid w:val="00EA6B60"/>
    <w:rsid w:val="00EA75EA"/>
    <w:rsid w:val="00EB09F1"/>
    <w:rsid w:val="00EB1861"/>
    <w:rsid w:val="00EB26D5"/>
    <w:rsid w:val="00EB3436"/>
    <w:rsid w:val="00EB38E1"/>
    <w:rsid w:val="00EB40A7"/>
    <w:rsid w:val="00EB5E3B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2D9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EB9"/>
    <w:rsid w:val="00F40931"/>
    <w:rsid w:val="00F41E0C"/>
    <w:rsid w:val="00F422C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4B17"/>
    <w:rsid w:val="00FD0877"/>
    <w:rsid w:val="00FD0B13"/>
    <w:rsid w:val="00FD0D81"/>
    <w:rsid w:val="00FD2B89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1AA6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,Обычный (веб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5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tabs>
        <w:tab w:val="clear" w:pos="720"/>
      </w:tabs>
      <w:spacing w:before="120" w:after="160" w:line="240" w:lineRule="exact"/>
      <w:ind w:left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uiPriority w:val="99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uiPriority w:val="99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10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39"/>
    <w:qFormat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link w:val="NoSpacingChar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basedOn w:val="a0"/>
    <w:next w:val="ab"/>
    <w:uiPriority w:val="10"/>
    <w:qFormat/>
    <w:rsid w:val="00EE72D9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NoSpacingChar">
    <w:name w:val="No Spacing Char"/>
    <w:link w:val="1a"/>
    <w:locked/>
    <w:rsid w:val="00EE72D9"/>
    <w:rPr>
      <w:rFonts w:eastAsia="Times New Roman" w:cs="Calibri"/>
      <w:sz w:val="22"/>
      <w:szCs w:val="22"/>
      <w:lang w:eastAsia="en-US"/>
    </w:rPr>
  </w:style>
  <w:style w:type="character" w:customStyle="1" w:styleId="FootnoteCharacters">
    <w:name w:val="Footnote Characters"/>
    <w:qFormat/>
    <w:rsid w:val="00141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duma-2021.com/s/irkutskaya-oblast/" TargetMode="External"/><Relationship Id="rId18" Type="http://schemas.openxmlformats.org/officeDocument/2006/relationships/hyperlink" Target="http://www.irkutsk.vybory.izbirkom.ru/region/region/irkutsk?action=show&amp;root=1000120&amp;tvd=100100225883520&amp;vrn=100100225883172&amp;region=38&amp;global=null&amp;sub_region=38&amp;prver=0&amp;pronetvd=null&amp;cuiknum=null&amp;type=341&amp;vibid=4384038457307" TargetMode="External"/><Relationship Id="rId26" Type="http://schemas.openxmlformats.org/officeDocument/2006/relationships/hyperlink" Target="http://www.irkutsk.vybory.izbirkom.ru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irkutsk.vybory.izbirkom.ru/region/region/irkutsk?action=show&amp;root=1000120&amp;tvd=100100225883520&amp;vrn=100100225883172&amp;region=38&amp;global=null&amp;sub_region=38&amp;prver=0&amp;pronetvd=null&amp;cuiknum=null&amp;type=341&amp;vibid=4384038457545" TargetMode="External"/><Relationship Id="rId34" Type="http://schemas.openxmlformats.org/officeDocument/2006/relationships/hyperlink" Target="http://www.irkutsk.vybory.izbirkom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rkutsk.vybory.izbirkom.ru/region/region/irkutsk?action=show&amp;root=1000120&amp;tvd=100100225883520&amp;vrn=100100225883172&amp;region=38&amp;global=null&amp;sub_region=38&amp;prver=0&amp;pronetvd=null&amp;cuiknum=null&amp;type=341&amp;vibid=4384038456376" TargetMode="External"/><Relationship Id="rId20" Type="http://schemas.openxmlformats.org/officeDocument/2006/relationships/hyperlink" Target="http://www.irkutsk.vybory.izbirkom.ru/region/region/irkutsk?action=show&amp;root=1000120&amp;tvd=100100225883520&amp;vrn=100100225883172&amp;region=38&amp;global=null&amp;sub_region=38&amp;prver=0&amp;pronetvd=null&amp;cuiknum=null&amp;type=341&amp;vibid=4384038457517" TargetMode="External"/><Relationship Id="rId29" Type="http://schemas.openxmlformats.org/officeDocument/2006/relationships/hyperlink" Target="http://www.irkutsk.vybory.izbirkom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duma-2021.com/s/irkutskaya-oblast/" TargetMode="External"/><Relationship Id="rId24" Type="http://schemas.openxmlformats.org/officeDocument/2006/relationships/hyperlink" Target="http://www.irkutsk.vybory.izbirkom.ru/region/region/irkutsk?action=show&amp;root=1000120&amp;tvd=100100225883520&amp;vrn=100100225883172&amp;region=38&amp;global=null&amp;sub_region=38&amp;prver=0&amp;pronetvd=null&amp;cuiknum=null&amp;type=341&amp;vibid=4384038457380" TargetMode="External"/><Relationship Id="rId32" Type="http://schemas.openxmlformats.org/officeDocument/2006/relationships/hyperlink" Target="http://www.irkutsk.vybory.izbirkom.ru/" TargetMode="External"/><Relationship Id="rId37" Type="http://schemas.openxmlformats.org/officeDocument/2006/relationships/hyperlink" Target="http://www.irkutsk.vybory.izbirkom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rkutsk.vybory.izbirkom.ru/region/region/irkutsk?action=show&amp;root=1000120&amp;tvd=100100225883520&amp;vrn=100100225883172&amp;region=38&amp;global=null&amp;sub_region=38&amp;prver=0&amp;pronetvd=null&amp;cuiknum=null&amp;type=341&amp;vibid=4384038457285" TargetMode="External"/><Relationship Id="rId23" Type="http://schemas.openxmlformats.org/officeDocument/2006/relationships/hyperlink" Target="http://www.irkutsk.vybory.izbirkom.ru/region/region/irkutsk?action=show&amp;root=1000120&amp;tvd=100100225883520&amp;vrn=100100225883172&amp;region=38&amp;global=null&amp;sub_region=38&amp;prver=0&amp;pronetvd=null&amp;cuiknum=null&amp;type=341&amp;vibid=4384038457438" TargetMode="External"/><Relationship Id="rId28" Type="http://schemas.openxmlformats.org/officeDocument/2006/relationships/hyperlink" Target="http://www.irkutsk.vybory.izbirkom.ru/" TargetMode="External"/><Relationship Id="rId36" Type="http://schemas.openxmlformats.org/officeDocument/2006/relationships/hyperlink" Target="http://www.irkutsk.vybory.izbirkom.ru/" TargetMode="External"/><Relationship Id="rId10" Type="http://schemas.openxmlformats.org/officeDocument/2006/relationships/hyperlink" Target="https://gosduma-2021.com/s/irkutskaya-oblast/" TargetMode="External"/><Relationship Id="rId19" Type="http://schemas.openxmlformats.org/officeDocument/2006/relationships/hyperlink" Target="http://www.irkutsk.vybory.izbirkom.ru/region/region/irkutsk?action=show&amp;root=1000120&amp;tvd=100100225883520&amp;vrn=100100225883172&amp;region=38&amp;global=null&amp;sub_region=38&amp;prver=0&amp;pronetvd=null&amp;cuiknum=null&amp;type=341&amp;vibid=4384038457402" TargetMode="External"/><Relationship Id="rId31" Type="http://schemas.openxmlformats.org/officeDocument/2006/relationships/hyperlink" Target="http://www.irkutsk.vybory.izbirkom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http://www.irkutsk.vybory.izbirkom.ru/region/region/irkutsk?action=show&amp;root=1000120&amp;tvd=100100225883520&amp;vrn=100100225883172&amp;region=38&amp;global=null&amp;sub_region=38&amp;prver=0&amp;pronetvd=null&amp;cuiknum=null&amp;type=341&amp;vibid=4384038457875" TargetMode="External"/><Relationship Id="rId22" Type="http://schemas.openxmlformats.org/officeDocument/2006/relationships/hyperlink" Target="http://www.irkutsk.vybory.izbirkom.ru/region/region/irkutsk?action=show&amp;root=1000120&amp;tvd=100100225883520&amp;vrn=100100225883172&amp;region=38&amp;global=null&amp;sub_region=38&amp;prver=0&amp;pronetvd=null&amp;cuiknum=null&amp;type=341&amp;vibid=4384038457502" TargetMode="External"/><Relationship Id="rId27" Type="http://schemas.openxmlformats.org/officeDocument/2006/relationships/hyperlink" Target="http://www.irkutsk.vybory.izbirkom.ru/" TargetMode="External"/><Relationship Id="rId30" Type="http://schemas.openxmlformats.org/officeDocument/2006/relationships/hyperlink" Target="http://www.irkutsk.vybory.izbirkom.ru/" TargetMode="External"/><Relationship Id="rId35" Type="http://schemas.openxmlformats.org/officeDocument/2006/relationships/hyperlink" Target="http://www.irkutsk.vybory.izbirkom.ru/" TargetMode="External"/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12" Type="http://schemas.openxmlformats.org/officeDocument/2006/relationships/hyperlink" Target="https://gosduma-2021.com/s/irkutskaya-oblast/" TargetMode="External"/><Relationship Id="rId17" Type="http://schemas.openxmlformats.org/officeDocument/2006/relationships/hyperlink" Target="http://www.irkutsk.vybory.izbirkom.ru/region/region/irkutsk?action=show&amp;root=1000120&amp;tvd=100100225883520&amp;vrn=100100225883172&amp;region=38&amp;global=null&amp;sub_region=38&amp;prver=0&amp;pronetvd=null&amp;cuiknum=null&amp;type=341&amp;vibid=4384038456446" TargetMode="External"/><Relationship Id="rId25" Type="http://schemas.openxmlformats.org/officeDocument/2006/relationships/hyperlink" Target="http://www.irkutsk.vybory.izbirkom.ru/" TargetMode="External"/><Relationship Id="rId33" Type="http://schemas.openxmlformats.org/officeDocument/2006/relationships/hyperlink" Target="http://www.irkutsk.vybory.izbirkom.ru/" TargetMode="External"/><Relationship Id="rId38" Type="http://schemas.openxmlformats.org/officeDocument/2006/relationships/hyperlink" Target="http://www.irkutsk.vybory.izbir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569E5-AF64-4F99-BFE1-56BFAD1C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17</Pages>
  <Words>5869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18</cp:revision>
  <cp:lastPrinted>2021-08-26T08:31:00Z</cp:lastPrinted>
  <dcterms:created xsi:type="dcterms:W3CDTF">2021-04-01T03:13:00Z</dcterms:created>
  <dcterms:modified xsi:type="dcterms:W3CDTF">2021-08-26T08:44:00Z</dcterms:modified>
</cp:coreProperties>
</file>